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23A14" w:rsidRDefault="00923A14">
      <w:pPr>
        <w:pStyle w:val="berschrift4"/>
        <w:spacing w:after="80" w:line="288" w:lineRule="auto"/>
        <w:rPr>
          <w:sz w:val="24"/>
        </w:rPr>
      </w:pPr>
      <w:bookmarkStart w:id="0" w:name="_GoBack"/>
      <w:bookmarkEnd w:id="0"/>
      <w:r>
        <w:rPr>
          <w:sz w:val="24"/>
        </w:rPr>
        <w:t>Lektion 2: School</w:t>
      </w:r>
    </w:p>
    <w:p w:rsidR="00923A14" w:rsidRDefault="00923A14">
      <w:pPr>
        <w:spacing w:after="80" w:line="288" w:lineRule="auto"/>
        <w:rPr>
          <w:b/>
          <w:bCs/>
        </w:rPr>
      </w:pPr>
    </w:p>
    <w:p w:rsidR="0059252D" w:rsidRPr="00823B61" w:rsidRDefault="00923A14" w:rsidP="0059252D">
      <w:pPr>
        <w:spacing w:after="80" w:line="288" w:lineRule="auto"/>
        <w:rPr>
          <w:b/>
          <w:bCs/>
          <w:u w:val="single"/>
        </w:rPr>
      </w:pPr>
      <w:r w:rsidRPr="00823B61">
        <w:rPr>
          <w:b/>
          <w:bCs/>
          <w:u w:val="single"/>
        </w:rPr>
        <w:t>1</w:t>
      </w:r>
      <w:r w:rsidR="0059252D" w:rsidRPr="00823B61">
        <w:rPr>
          <w:b/>
          <w:bCs/>
          <w:u w:val="single"/>
        </w:rPr>
        <w:t>. Stunde: Wortschatzerweiterung</w:t>
      </w:r>
    </w:p>
    <w:p w:rsidR="00923A14" w:rsidRPr="00823B61" w:rsidRDefault="00923A14" w:rsidP="0059252D">
      <w:pPr>
        <w:pStyle w:val="berschrift2"/>
        <w:numPr>
          <w:ilvl w:val="0"/>
          <w:numId w:val="28"/>
        </w:numPr>
        <w:spacing w:after="80" w:line="288" w:lineRule="auto"/>
        <w:rPr>
          <w:sz w:val="24"/>
        </w:rPr>
      </w:pPr>
      <w:r w:rsidRPr="00823B61">
        <w:rPr>
          <w:sz w:val="24"/>
        </w:rPr>
        <w:t>Ritual: Anfangslied singen</w:t>
      </w:r>
    </w:p>
    <w:p w:rsidR="00923A14" w:rsidRPr="00823B61" w:rsidRDefault="00923A14" w:rsidP="0059252D">
      <w:pPr>
        <w:pStyle w:val="berschrift2"/>
        <w:numPr>
          <w:ilvl w:val="0"/>
          <w:numId w:val="28"/>
        </w:numPr>
        <w:spacing w:after="80" w:line="288" w:lineRule="auto"/>
        <w:rPr>
          <w:sz w:val="24"/>
        </w:rPr>
      </w:pPr>
      <w:r w:rsidRPr="00823B61">
        <w:rPr>
          <w:sz w:val="24"/>
        </w:rPr>
        <w:t>Mit den Bildkarten/Flashcards wird das Wortmaterial zum Themenfeld „Schule“ eingeführt.</w:t>
      </w:r>
    </w:p>
    <w:p w:rsidR="00923A14" w:rsidRPr="00823B61" w:rsidRDefault="00923A14" w:rsidP="0059252D">
      <w:pPr>
        <w:spacing w:after="80" w:line="288" w:lineRule="auto"/>
        <w:rPr>
          <w:rFonts w:ascii="BufitSBBold" w:hAnsi="BufitSBBold"/>
          <w:u w:val="single"/>
        </w:rPr>
      </w:pPr>
    </w:p>
    <w:p w:rsidR="00923A14" w:rsidRPr="00823B61" w:rsidRDefault="00E57F79">
      <w:pPr>
        <w:pStyle w:val="berschrift1"/>
        <w:spacing w:after="80" w:line="288" w:lineRule="auto"/>
        <w:rPr>
          <w:bCs w:val="0"/>
        </w:rPr>
      </w:pPr>
      <w:r w:rsidRPr="00823B61">
        <w:rPr>
          <w:bCs w:val="0"/>
        </w:rPr>
        <w:t xml:space="preserve">Methode: </w:t>
      </w:r>
      <w:r w:rsidR="00F80072" w:rsidRPr="00823B61">
        <w:rPr>
          <w:bCs w:val="0"/>
        </w:rPr>
        <w:t>Wie mache ich das mit den Bild</w:t>
      </w:r>
      <w:r w:rsidR="00F6339F" w:rsidRPr="00823B61">
        <w:rPr>
          <w:bCs w:val="0"/>
        </w:rPr>
        <w:t>- und Wort</w:t>
      </w:r>
      <w:r w:rsidR="00F80072" w:rsidRPr="00823B61">
        <w:rPr>
          <w:bCs w:val="0"/>
        </w:rPr>
        <w:t>k</w:t>
      </w:r>
      <w:r w:rsidRPr="00823B61">
        <w:rPr>
          <w:bCs w:val="0"/>
        </w:rPr>
        <w:t>a</w:t>
      </w:r>
      <w:r w:rsidR="00923A14" w:rsidRPr="00823B61">
        <w:rPr>
          <w:bCs w:val="0"/>
        </w:rPr>
        <w:t>rten</w:t>
      </w:r>
      <w:r w:rsidR="00F80072" w:rsidRPr="00823B61">
        <w:rPr>
          <w:bCs w:val="0"/>
        </w:rPr>
        <w:t>?</w:t>
      </w:r>
    </w:p>
    <w:p w:rsidR="00923A14" w:rsidRDefault="0059252D">
      <w:pPr>
        <w:numPr>
          <w:ilvl w:val="0"/>
          <w:numId w:val="22"/>
        </w:numPr>
        <w:spacing w:after="80" w:line="288" w:lineRule="auto"/>
      </w:pPr>
      <w:r w:rsidRPr="00823B61">
        <w:rPr>
          <w:noProof/>
          <w:u w:val="single"/>
        </w:rPr>
        <w:pict>
          <v:shapetype id="_x0000_t202" coordsize="21600,21600" o:spt="202" path="m0,0l0,21600,21600,21600,21600,0xe">
            <v:stroke joinstyle="miter"/>
            <v:path gradientshapeok="t" o:connecttype="rect"/>
          </v:shapetype>
          <v:shape id="_x0000_s1074" type="#_x0000_t202" style="position:absolute;left:0;text-align:left;margin-left:389.4pt;margin-top:3.65pt;width:81pt;height:52.95pt;z-index:251652096">
            <v:textbox>
              <w:txbxContent>
                <w:p w:rsidR="00923A14" w:rsidRDefault="00923A14">
                  <w:pPr>
                    <w:rPr>
                      <w:b/>
                      <w:bCs/>
                    </w:rPr>
                  </w:pPr>
                  <w:r>
                    <w:rPr>
                      <w:b/>
                      <w:bCs/>
                    </w:rPr>
                    <w:t>Methode:</w:t>
                  </w:r>
                </w:p>
                <w:p w:rsidR="00923A14" w:rsidRDefault="00923A14">
                  <w:r>
                    <w:rPr>
                      <w:b/>
                      <w:bCs/>
                    </w:rPr>
                    <w:t>Bild- und Wortkarten</w:t>
                  </w:r>
                </w:p>
              </w:txbxContent>
            </v:textbox>
          </v:shape>
        </w:pict>
      </w:r>
      <w:r w:rsidR="00923A14" w:rsidRPr="00823B61">
        <w:t>Die Bildkarten der Reihe nach zeigen, vorsprechen und</w:t>
      </w:r>
      <w:r w:rsidRPr="00823B61">
        <w:t xml:space="preserve"> </w:t>
      </w:r>
      <w:r w:rsidRPr="00823B61">
        <w:br/>
      </w:r>
      <w:r w:rsidR="00923A14">
        <w:t>nachsprechen, an der Tafel befestigen, nach jedem weiteren</w:t>
      </w:r>
      <w:r>
        <w:br/>
      </w:r>
      <w:r w:rsidR="00923A14">
        <w:t>Bild jeweils nochmals</w:t>
      </w:r>
      <w:r>
        <w:t xml:space="preserve"> alle vorherigen vorsprechen und</w:t>
      </w:r>
      <w:r>
        <w:br/>
      </w:r>
      <w:r w:rsidR="00923A14">
        <w:t>nachsprechen. Schwierige Wörter ruhig öfter.</w:t>
      </w:r>
    </w:p>
    <w:p w:rsidR="00923A14" w:rsidRDefault="00923A14">
      <w:pPr>
        <w:numPr>
          <w:ilvl w:val="0"/>
          <w:numId w:val="22"/>
        </w:numPr>
        <w:spacing w:after="80" w:line="288" w:lineRule="auto"/>
      </w:pPr>
      <w:r>
        <w:t>Durcheinander zeigen, vorsprechen und nachsprechen.</w:t>
      </w:r>
    </w:p>
    <w:p w:rsidR="00923A14" w:rsidRDefault="00923A14">
      <w:pPr>
        <w:numPr>
          <w:ilvl w:val="0"/>
          <w:numId w:val="22"/>
        </w:numPr>
        <w:spacing w:after="80" w:line="288" w:lineRule="auto"/>
      </w:pPr>
      <w:r>
        <w:t>Wörter nacheinander vorsprechen, nachsprechen und klatschen, evtl. 2 x oder anderen Rhythmus wählen (Finger schnipsen, Oberschenkel patschen, Füße stampfen, aufstehen, sich beim nächsten Wort wieder hinsetzen), dann das nächste Wort, bis zum Ende. Das sollte rhythmisch und zügig gehen.</w:t>
      </w:r>
    </w:p>
    <w:p w:rsidR="00923A14" w:rsidRDefault="00923A14">
      <w:pPr>
        <w:numPr>
          <w:ilvl w:val="0"/>
          <w:numId w:val="22"/>
        </w:numPr>
        <w:spacing w:after="80" w:line="288" w:lineRule="auto"/>
      </w:pPr>
      <w:r>
        <w:t>Kind ist vorne, Lehrer sagt die Wörter, Kind zeigt und spricht nach.</w:t>
      </w:r>
    </w:p>
    <w:p w:rsidR="00923A14" w:rsidRDefault="00923A14">
      <w:pPr>
        <w:numPr>
          <w:ilvl w:val="0"/>
          <w:numId w:val="22"/>
        </w:numPr>
        <w:spacing w:after="80" w:line="288" w:lineRule="auto"/>
      </w:pPr>
      <w:r>
        <w:t>Lehrer zeigt nur auf die Bildkarten (nacheinander) und alle Kinder sagen das Wort. zur gleichen Zeit. Der Lehrer sagt nichts. Tempo steigern (auch durcheinander zeigen).</w:t>
      </w:r>
    </w:p>
    <w:p w:rsidR="00923A14" w:rsidRPr="00A13A1C" w:rsidRDefault="00923A14">
      <w:pPr>
        <w:numPr>
          <w:ilvl w:val="0"/>
          <w:numId w:val="22"/>
        </w:numPr>
        <w:spacing w:after="80" w:line="288" w:lineRule="auto"/>
      </w:pPr>
      <w:r w:rsidRPr="00A13A1C">
        <w:t xml:space="preserve">Einzelne Kinder nehmen eine Bildkarte von der Tafel und geben sie einem Kind in der Klasse. </w:t>
      </w:r>
      <w:r w:rsidR="00E57F79" w:rsidRPr="00A13A1C">
        <w:t>Der Lehrer sagt:</w:t>
      </w:r>
      <w:r w:rsidR="00E57F79" w:rsidRPr="00A13A1C">
        <w:rPr>
          <w:i/>
        </w:rPr>
        <w:t xml:space="preserve"> „Lena, nehm de</w:t>
      </w:r>
      <w:r w:rsidRPr="00A13A1C">
        <w:rPr>
          <w:i/>
        </w:rPr>
        <w:t xml:space="preserve"> Katteker un geev dat Bild Nora.</w:t>
      </w:r>
      <w:r w:rsidR="00E57F79" w:rsidRPr="00A13A1C">
        <w:rPr>
          <w:i/>
        </w:rPr>
        <w:t>“</w:t>
      </w:r>
      <w:r w:rsidR="00E57F79" w:rsidRPr="00A13A1C">
        <w:t xml:space="preserve"> </w:t>
      </w:r>
      <w:r w:rsidRPr="00A13A1C">
        <w:t xml:space="preserve">Das Kind sagt: </w:t>
      </w:r>
      <w:r w:rsidR="00E57F79" w:rsidRPr="00A13A1C">
        <w:rPr>
          <w:i/>
        </w:rPr>
        <w:t>„Hier hest du dat Bild. Breng dat Bild van de Katteker torügg un maak dat an de</w:t>
      </w:r>
      <w:r w:rsidRPr="00A13A1C">
        <w:rPr>
          <w:i/>
        </w:rPr>
        <w:t xml:space="preserve"> Tafel fast.“</w:t>
      </w:r>
    </w:p>
    <w:p w:rsidR="00923A14" w:rsidRDefault="00923A14">
      <w:pPr>
        <w:numPr>
          <w:ilvl w:val="0"/>
          <w:numId w:val="22"/>
        </w:numPr>
        <w:spacing w:after="80" w:line="288" w:lineRule="auto"/>
      </w:pPr>
      <w:r>
        <w:rPr>
          <w:bCs/>
        </w:rPr>
        <w:t>Alle Bilder entfernen und die Wörter laut, leise, hoch, tief, fröhlich, traurig, zornig und aufmunternd sprechen, Kinder sprechen nach.</w:t>
      </w:r>
    </w:p>
    <w:p w:rsidR="00923A14" w:rsidRDefault="00923A14">
      <w:pPr>
        <w:numPr>
          <w:ilvl w:val="0"/>
          <w:numId w:val="22"/>
        </w:numPr>
        <w:spacing w:after="80" w:line="288" w:lineRule="auto"/>
      </w:pPr>
      <w:r>
        <w:rPr>
          <w:bCs/>
        </w:rPr>
        <w:t xml:space="preserve">Alle Bildkarten sind an der Tafel befestigt oder liegen auf dem Boden oder auf dem Tisch. Alle Kinder schließen die Augen. Der Lehrer nimmt ein Bild weg. </w:t>
      </w:r>
      <w:r w:rsidR="00E57F79">
        <w:rPr>
          <w:bCs/>
        </w:rPr>
        <w:t>„</w:t>
      </w:r>
      <w:r>
        <w:rPr>
          <w:bCs/>
        </w:rPr>
        <w:t>Wat fehlt?</w:t>
      </w:r>
      <w:r w:rsidR="00E57F79">
        <w:rPr>
          <w:bCs/>
        </w:rPr>
        <w:t xml:space="preserve">“ </w:t>
      </w:r>
      <w:r>
        <w:rPr>
          <w:bCs/>
        </w:rPr>
        <w:t>Die Kinder benennen die fehlende Karte.</w:t>
      </w:r>
    </w:p>
    <w:p w:rsidR="00923A14" w:rsidRPr="00A13A1C" w:rsidRDefault="00923A14">
      <w:pPr>
        <w:numPr>
          <w:ilvl w:val="0"/>
          <w:numId w:val="22"/>
        </w:numPr>
        <w:spacing w:after="80" w:line="288" w:lineRule="auto"/>
      </w:pPr>
      <w:r w:rsidRPr="00A13A1C">
        <w:rPr>
          <w:bCs/>
        </w:rPr>
        <w:t xml:space="preserve">Die Karten mit der Rückseite zeigen. Der Lehrer fragt die Kinder: </w:t>
      </w:r>
      <w:r w:rsidRPr="00A13A1C">
        <w:rPr>
          <w:bCs/>
          <w:i/>
        </w:rPr>
        <w:t>„Wat is dat? – Ja, dat stimmt. – Nee, dat stimmt nich</w:t>
      </w:r>
      <w:r w:rsidR="00E57F79" w:rsidRPr="00A13A1C">
        <w:rPr>
          <w:bCs/>
          <w:i/>
        </w:rPr>
        <w:t>/neet</w:t>
      </w:r>
      <w:r w:rsidRPr="00A13A1C">
        <w:rPr>
          <w:bCs/>
          <w:i/>
        </w:rPr>
        <w:t xml:space="preserve">.“ – </w:t>
      </w:r>
      <w:r w:rsidR="00E57F79" w:rsidRPr="00A13A1C">
        <w:rPr>
          <w:bCs/>
        </w:rPr>
        <w:t>Dann ko</w:t>
      </w:r>
      <w:r w:rsidRPr="00A13A1C">
        <w:rPr>
          <w:bCs/>
        </w:rPr>
        <w:t>mmt d</w:t>
      </w:r>
      <w:r w:rsidR="00E57F79" w:rsidRPr="00A13A1C">
        <w:rPr>
          <w:bCs/>
        </w:rPr>
        <w:t>i</w:t>
      </w:r>
      <w:r w:rsidRPr="00A13A1C">
        <w:rPr>
          <w:bCs/>
        </w:rPr>
        <w:t>e n</w:t>
      </w:r>
      <w:r w:rsidR="00E57F79" w:rsidRPr="00A13A1C">
        <w:rPr>
          <w:bCs/>
        </w:rPr>
        <w:t>äch</w:t>
      </w:r>
      <w:r w:rsidRPr="00A13A1C">
        <w:rPr>
          <w:bCs/>
        </w:rPr>
        <w:t>ste K</w:t>
      </w:r>
      <w:r w:rsidR="00E57F79" w:rsidRPr="00A13A1C">
        <w:rPr>
          <w:bCs/>
        </w:rPr>
        <w:t>a</w:t>
      </w:r>
      <w:r w:rsidRPr="00A13A1C">
        <w:rPr>
          <w:bCs/>
        </w:rPr>
        <w:t>rt</w:t>
      </w:r>
      <w:r w:rsidR="00E57F79" w:rsidRPr="00A13A1C">
        <w:rPr>
          <w:bCs/>
        </w:rPr>
        <w:t>e</w:t>
      </w:r>
      <w:r w:rsidRPr="00A13A1C">
        <w:rPr>
          <w:bCs/>
        </w:rPr>
        <w:t>.</w:t>
      </w:r>
    </w:p>
    <w:p w:rsidR="00923A14" w:rsidRDefault="00923A14">
      <w:pPr>
        <w:pStyle w:val="berschrift1"/>
        <w:spacing w:after="80" w:line="288" w:lineRule="auto"/>
        <w:rPr>
          <w:b w:val="0"/>
        </w:rPr>
      </w:pPr>
    </w:p>
    <w:p w:rsidR="00923A14" w:rsidRPr="0059252D" w:rsidRDefault="00923A14">
      <w:pPr>
        <w:pStyle w:val="berschrift1"/>
        <w:spacing w:after="80" w:line="288" w:lineRule="auto"/>
      </w:pPr>
      <w:r w:rsidRPr="0059252D">
        <w:t>Die Wortkarten</w:t>
      </w:r>
    </w:p>
    <w:p w:rsidR="00923A14" w:rsidRDefault="00E57F79">
      <w:pPr>
        <w:numPr>
          <w:ilvl w:val="0"/>
          <w:numId w:val="22"/>
        </w:numPr>
        <w:spacing w:after="80" w:line="288" w:lineRule="auto"/>
        <w:rPr>
          <w:bCs/>
        </w:rPr>
      </w:pPr>
      <w:r>
        <w:rPr>
          <w:bCs/>
        </w:rPr>
        <w:t xml:space="preserve">Die Wortkarten nur </w:t>
      </w:r>
      <w:r w:rsidR="00923A14">
        <w:rPr>
          <w:bCs/>
        </w:rPr>
        <w:t xml:space="preserve">kurz hochzeigen, damit die Kinder es nicht durchlautieren, sondern als Wortbild mit der entsprechenden Bedeutung wahrnehmen, dann wieder zeigen, ein Kind drannehmen. Dieses sagt das Wort, kommt nach vorne und befestigt es unter </w:t>
      </w:r>
      <w:r w:rsidR="005A7D40">
        <w:rPr>
          <w:bCs/>
        </w:rPr>
        <w:t>d</w:t>
      </w:r>
      <w:r w:rsidR="00923A14">
        <w:rPr>
          <w:bCs/>
        </w:rPr>
        <w:t>e</w:t>
      </w:r>
      <w:r w:rsidR="005A7D40">
        <w:rPr>
          <w:bCs/>
        </w:rPr>
        <w:t>r</w:t>
      </w:r>
      <w:r w:rsidR="00923A14">
        <w:rPr>
          <w:bCs/>
        </w:rPr>
        <w:t xml:space="preserve"> Bildkarte und sagt das Wort nochmals.</w:t>
      </w:r>
    </w:p>
    <w:p w:rsidR="00923A14" w:rsidRDefault="00923A14">
      <w:pPr>
        <w:numPr>
          <w:ilvl w:val="0"/>
          <w:numId w:val="22"/>
        </w:numPr>
        <w:spacing w:after="80" w:line="288" w:lineRule="auto"/>
        <w:rPr>
          <w:bCs/>
        </w:rPr>
      </w:pPr>
      <w:r>
        <w:rPr>
          <w:bCs/>
        </w:rPr>
        <w:t>Der Lehrer zeigt auf die Karte und spricht vor, Kinder sprechen nach.</w:t>
      </w:r>
    </w:p>
    <w:p w:rsidR="00923A14" w:rsidRDefault="00923A14">
      <w:pPr>
        <w:numPr>
          <w:ilvl w:val="0"/>
          <w:numId w:val="22"/>
        </w:numPr>
        <w:spacing w:after="80" w:line="288" w:lineRule="auto"/>
        <w:rPr>
          <w:bCs/>
        </w:rPr>
      </w:pPr>
      <w:r>
        <w:rPr>
          <w:bCs/>
        </w:rPr>
        <w:lastRenderedPageBreak/>
        <w:t>Kinder schließen die Augen, der Lehrer vertauscht Bild- und Wortkarten.</w:t>
      </w:r>
    </w:p>
    <w:p w:rsidR="00923A14" w:rsidRDefault="00923A14">
      <w:pPr>
        <w:numPr>
          <w:ilvl w:val="0"/>
          <w:numId w:val="22"/>
        </w:numPr>
        <w:spacing w:after="80" w:line="288" w:lineRule="auto"/>
      </w:pPr>
      <w:r>
        <w:rPr>
          <w:bCs/>
        </w:rPr>
        <w:t>Der Lehrer zeigt nur (stummer Impuls): Die Kinder sollen Sätze mit den Wörtern bilden, anfangs ruhig Platt- und Hochdeutsch gemischt.</w:t>
      </w:r>
    </w:p>
    <w:p w:rsidR="00923A14" w:rsidRDefault="00923A14">
      <w:pPr>
        <w:numPr>
          <w:ilvl w:val="0"/>
          <w:numId w:val="17"/>
        </w:numPr>
        <w:spacing w:after="80" w:line="288" w:lineRule="auto"/>
      </w:pPr>
      <w:r>
        <w:t>Die Schulbuchseite 11 wird aufgeschlagen. Der Lehrer sagt das Wort und die Schüler zeigen auf das entsprechende Bild und sagen das Wort. Zeitverzögert zeigt der Lehrer darauf. Die Schüler vergleichen. Tempo steigern und intensiv üben.</w:t>
      </w:r>
    </w:p>
    <w:p w:rsidR="00923A14" w:rsidRDefault="00923A14">
      <w:pPr>
        <w:numPr>
          <w:ilvl w:val="0"/>
          <w:numId w:val="17"/>
        </w:numPr>
        <w:spacing w:after="80" w:line="288" w:lineRule="auto"/>
      </w:pPr>
      <w:r>
        <w:t>Dann erst tragen die Schüler in Stillarbeit die Nummern ein.</w:t>
      </w:r>
    </w:p>
    <w:p w:rsidR="00923A14" w:rsidRDefault="00923A14">
      <w:pPr>
        <w:spacing w:after="80" w:line="288" w:lineRule="auto"/>
        <w:ind w:left="720"/>
      </w:pPr>
      <w:r>
        <w:t>Eine Lösung liegt aus. Immer nur 3 Kinder dürfen vergleichen.</w:t>
      </w:r>
    </w:p>
    <w:p w:rsidR="00923A14" w:rsidRDefault="00923A14">
      <w:pPr>
        <w:numPr>
          <w:ilvl w:val="0"/>
          <w:numId w:val="17"/>
        </w:numPr>
        <w:spacing w:after="80" w:line="288" w:lineRule="auto"/>
      </w:pPr>
      <w:r>
        <w:t xml:space="preserve">Das Lied von Seite 12 aus </w:t>
      </w:r>
      <w:r>
        <w:rPr>
          <w:i/>
        </w:rPr>
        <w:t>Platt löppt</w:t>
      </w:r>
      <w:r>
        <w:t xml:space="preserve"> wird gesungen, wenn noch Zeit ist.</w:t>
      </w:r>
    </w:p>
    <w:p w:rsidR="00923A14" w:rsidRDefault="00923A14">
      <w:pPr>
        <w:numPr>
          <w:ilvl w:val="0"/>
          <w:numId w:val="17"/>
        </w:numPr>
        <w:spacing w:after="80" w:line="288" w:lineRule="auto"/>
        <w:rPr>
          <w:b/>
          <w:bCs/>
        </w:rPr>
      </w:pPr>
      <w:r>
        <w:t>Das untere Lied ist ein Zusatz, das gesungen werden kann oder nicht.</w:t>
      </w:r>
    </w:p>
    <w:p w:rsidR="00923A14" w:rsidRDefault="00923A14">
      <w:pPr>
        <w:spacing w:after="80" w:line="288" w:lineRule="auto"/>
        <w:rPr>
          <w:b/>
          <w:bCs/>
          <w:u w:val="single"/>
        </w:rPr>
      </w:pPr>
    </w:p>
    <w:p w:rsidR="00923A14" w:rsidRDefault="00923A14">
      <w:pPr>
        <w:spacing w:after="80" w:line="288" w:lineRule="auto"/>
        <w:rPr>
          <w:b/>
          <w:bCs/>
          <w:u w:val="single"/>
        </w:rPr>
      </w:pPr>
    </w:p>
    <w:p w:rsidR="00923A14" w:rsidRDefault="00923A14">
      <w:pPr>
        <w:spacing w:after="80" w:line="288" w:lineRule="auto"/>
        <w:rPr>
          <w:u w:val="single"/>
        </w:rPr>
      </w:pPr>
      <w:r>
        <w:rPr>
          <w:b/>
          <w:bCs/>
          <w:u w:val="single"/>
        </w:rPr>
        <w:t>2. Stunde: Dialog</w:t>
      </w:r>
    </w:p>
    <w:p w:rsidR="00923A14" w:rsidRDefault="00923A14">
      <w:pPr>
        <w:numPr>
          <w:ilvl w:val="0"/>
          <w:numId w:val="18"/>
        </w:numPr>
        <w:spacing w:after="80" w:line="288" w:lineRule="auto"/>
      </w:pPr>
      <w:r>
        <w:t>Ritual: Anfangslied.</w:t>
      </w:r>
    </w:p>
    <w:p w:rsidR="00923A14" w:rsidRDefault="00923A14">
      <w:pPr>
        <w:numPr>
          <w:ilvl w:val="0"/>
          <w:numId w:val="18"/>
        </w:numPr>
        <w:spacing w:after="80" w:line="288" w:lineRule="auto"/>
      </w:pPr>
      <w:r>
        <w:t>Wörter zum Themengebiet Schule wiederholen, evtl. die Sachen hochhalten und benennen lassen oder das Wort sagen und die Kinder zeigen es dann hoch.</w:t>
      </w:r>
    </w:p>
    <w:p w:rsidR="00923A14" w:rsidRDefault="00F80072" w:rsidP="00F80072">
      <w:pPr>
        <w:numPr>
          <w:ilvl w:val="0"/>
          <w:numId w:val="18"/>
        </w:numPr>
        <w:spacing w:after="80" w:line="288" w:lineRule="auto"/>
      </w:pPr>
      <w:r>
        <w:t>S</w:t>
      </w:r>
      <w:r w:rsidR="00923A14">
        <w:t>ehr gut ist</w:t>
      </w:r>
      <w:r>
        <w:t xml:space="preserve"> es</w:t>
      </w:r>
      <w:r w:rsidR="00923A14">
        <w:t>, wenn der Lehrer die Schulsachen pantomimisch darstellt und die Kinder sie benennen. Auf jeden Fall sollten alle Schulsachen als Bildkarten nochmals an der Tafel befestigt werden und vom Lehrer vorgesprochen und von den S</w:t>
      </w:r>
      <w:r>
        <w:t xml:space="preserve">chülern nachgesprochen werden. </w:t>
      </w:r>
      <w:r w:rsidR="00923A14">
        <w:t>Alternative: Der Lehrer sagt die Wörter</w:t>
      </w:r>
      <w:r>
        <w:t xml:space="preserve"> und bewegt dazu nur den Mund (s</w:t>
      </w:r>
      <w:r w:rsidR="00923A14">
        <w:t>tummer Impuls) und sagt nichts. Alle Kinder müssen das sehen können (einmal nach links und nach rechts „sagen“)</w:t>
      </w:r>
      <w:r>
        <w:t>.</w:t>
      </w:r>
    </w:p>
    <w:p w:rsidR="00923A14" w:rsidRDefault="00923A14">
      <w:pPr>
        <w:numPr>
          <w:ilvl w:val="0"/>
          <w:numId w:val="18"/>
        </w:numPr>
        <w:spacing w:after="80" w:line="288" w:lineRule="auto"/>
      </w:pPr>
      <w:r>
        <w:t>Die zwei Dialoge Nr. 3 und 4 von Seite 13 werden vor der Klasse von vielen Schülern sehr oft vorgespielt. (Auf die Betonung und Aussprache achten!)</w:t>
      </w:r>
    </w:p>
    <w:p w:rsidR="0059252D" w:rsidRDefault="0059252D">
      <w:pPr>
        <w:pStyle w:val="berschrift3"/>
        <w:spacing w:after="80" w:line="288" w:lineRule="auto"/>
        <w:rPr>
          <w:sz w:val="24"/>
          <w:u w:val="single"/>
        </w:rPr>
      </w:pPr>
    </w:p>
    <w:p w:rsidR="00923A14" w:rsidRDefault="00923A14">
      <w:pPr>
        <w:pStyle w:val="berschrift3"/>
        <w:spacing w:after="80" w:line="288" w:lineRule="auto"/>
        <w:rPr>
          <w:sz w:val="24"/>
          <w:u w:val="single"/>
        </w:rPr>
      </w:pPr>
      <w:r>
        <w:rPr>
          <w:sz w:val="24"/>
          <w:u w:val="single"/>
        </w:rPr>
        <w:t>Wie mache ich das mit den Dialogen und Sketchen?</w:t>
      </w:r>
    </w:p>
    <w:p w:rsidR="00923A14" w:rsidRDefault="0059252D">
      <w:pPr>
        <w:pStyle w:val="Textkrper"/>
        <w:numPr>
          <w:ilvl w:val="0"/>
          <w:numId w:val="21"/>
        </w:numPr>
        <w:spacing w:after="80" w:line="288" w:lineRule="auto"/>
        <w:rPr>
          <w:sz w:val="24"/>
        </w:rPr>
      </w:pPr>
      <w:r>
        <w:rPr>
          <w:noProof/>
          <w:sz w:val="24"/>
        </w:rPr>
        <w:pict>
          <v:shape id="_x0000_s1118" type="#_x0000_t202" style="position:absolute;left:0;text-align:left;margin-left:416.65pt;margin-top:3.85pt;width:69.35pt;height:51.4pt;z-index:-251653120" wrapcoords="-225 -225 -225 21600 21825 21600 21825 -225 -225 -225">
            <v:textbox style="mso-next-textbox:#_x0000_s1118">
              <w:txbxContent>
                <w:p w:rsidR="00923A14" w:rsidRDefault="00923A14">
                  <w:pPr>
                    <w:rPr>
                      <w:b/>
                      <w:bCs/>
                    </w:rPr>
                  </w:pPr>
                  <w:r>
                    <w:rPr>
                      <w:b/>
                      <w:bCs/>
                    </w:rPr>
                    <w:t xml:space="preserve">Methode: </w:t>
                  </w:r>
                </w:p>
                <w:p w:rsidR="00923A14" w:rsidRDefault="00923A14">
                  <w:pPr>
                    <w:rPr>
                      <w:b/>
                      <w:bCs/>
                    </w:rPr>
                  </w:pPr>
                  <w:r>
                    <w:rPr>
                      <w:b/>
                      <w:bCs/>
                    </w:rPr>
                    <w:t>Dialoge</w:t>
                  </w:r>
                </w:p>
                <w:p w:rsidR="00923A14" w:rsidRDefault="00923A14">
                  <w:r>
                    <w:rPr>
                      <w:b/>
                      <w:bCs/>
                    </w:rPr>
                    <w:t>Sketche</w:t>
                  </w:r>
                </w:p>
                <w:p w:rsidR="0059252D" w:rsidRDefault="0059252D"/>
              </w:txbxContent>
            </v:textbox>
            <w10:wrap type="tight"/>
          </v:shape>
        </w:pict>
      </w:r>
      <w:r w:rsidR="00923A14">
        <w:rPr>
          <w:sz w:val="24"/>
        </w:rPr>
        <w:t>Der Dialog wird zuerst vom Lehrer kurz erzählt (auch auf Hochdeutsch, damit es schneller geht) oder vorgelesen oder ... (Begriffe klären). Jeder muss die Geschichte verstanden haben.</w:t>
      </w:r>
    </w:p>
    <w:p w:rsidR="00923A14" w:rsidRDefault="00923A14">
      <w:pPr>
        <w:spacing w:after="80" w:line="288" w:lineRule="auto"/>
        <w:ind w:left="360"/>
      </w:pPr>
      <w:r>
        <w:t>Evtl. mit verteilten Rollen lesen (kostet viel Zeit und sollte man erst machen, wenn die Kinder Platt lesen können oder der Dialog sehr kurz ist) oder der Lehrer spricht vor und die Schüler sprechen nach (Betonung wichtig).</w:t>
      </w:r>
    </w:p>
    <w:p w:rsidR="00923A14" w:rsidRDefault="00923A14">
      <w:pPr>
        <w:numPr>
          <w:ilvl w:val="0"/>
          <w:numId w:val="21"/>
        </w:numPr>
        <w:spacing w:after="80" w:line="288" w:lineRule="auto"/>
      </w:pPr>
      <w:r>
        <w:t>Rollenverteilung vornehmen.</w:t>
      </w:r>
    </w:p>
    <w:p w:rsidR="00923A14" w:rsidRDefault="00923A14">
      <w:pPr>
        <w:numPr>
          <w:ilvl w:val="0"/>
          <w:numId w:val="21"/>
        </w:numPr>
        <w:spacing w:after="80" w:line="288" w:lineRule="auto"/>
      </w:pPr>
      <w:r>
        <w:t>Mit oder ohne Requisiten nehm</w:t>
      </w:r>
      <w:r w:rsidR="00F80072">
        <w:t xml:space="preserve">en nun die Schüler ihren Platz </w:t>
      </w:r>
      <w:r>
        <w:t>(vor der Klasse) ein.</w:t>
      </w:r>
    </w:p>
    <w:p w:rsidR="00923A14" w:rsidRDefault="00923A14">
      <w:pPr>
        <w:numPr>
          <w:ilvl w:val="0"/>
          <w:numId w:val="21"/>
        </w:numPr>
        <w:spacing w:after="80" w:line="288" w:lineRule="auto"/>
      </w:pPr>
      <w:r>
        <w:t>Der Lehrer spricht den Text vor (Satzteile, die ein Schüler wiedergeben kann. Die Schüler sprechen den Text nach und agieren.)</w:t>
      </w:r>
    </w:p>
    <w:p w:rsidR="00923A14" w:rsidRDefault="00923A14" w:rsidP="00F80072">
      <w:pPr>
        <w:numPr>
          <w:ilvl w:val="0"/>
          <w:numId w:val="21"/>
        </w:numPr>
        <w:spacing w:after="80" w:line="288" w:lineRule="auto"/>
      </w:pPr>
      <w:r>
        <w:t>Evt</w:t>
      </w:r>
      <w:r w:rsidR="00F80072">
        <w:t>l</w:t>
      </w:r>
      <w:r>
        <w:t>. beim ersten Mal wiederholen, aber dann werden die Rollen getauscht,</w:t>
      </w:r>
      <w:r w:rsidR="00F80072">
        <w:t xml:space="preserve"> </w:t>
      </w:r>
      <w:r>
        <w:t>nochmals spielen. Dann kommen die nä</w:t>
      </w:r>
      <w:r w:rsidR="00F80072">
        <w:t>chsten Schüler dran. Je öfter e</w:t>
      </w:r>
      <w:r>
        <w:t xml:space="preserve">s gespielt wird, desto weniger muss der Lehrer vorsprechen.   </w:t>
      </w:r>
    </w:p>
    <w:p w:rsidR="00923A14" w:rsidRDefault="00F80072">
      <w:pPr>
        <w:spacing w:after="80" w:line="288" w:lineRule="auto"/>
        <w:ind w:left="360"/>
      </w:pPr>
      <w:r>
        <w:lastRenderedPageBreak/>
        <w:t>Sehr schwere</w:t>
      </w:r>
      <w:r w:rsidR="00923A14">
        <w:t xml:space="preserve"> Variante: Ein Schüler liest jeweils den Text für den agierenden Schüler (immer nur</w:t>
      </w:r>
      <w:r>
        <w:t xml:space="preserve"> Teile des Satzes, so dass der </w:t>
      </w:r>
      <w:r w:rsidR="00923A14">
        <w:t>Agierende sich das merken und das auch nachsprechen kann</w:t>
      </w:r>
      <w:r>
        <w:t>)</w:t>
      </w:r>
      <w:r w:rsidR="00923A14">
        <w:t xml:space="preserve"> und nach dem Spiel werden die Rollen getauscht. D</w:t>
      </w:r>
      <w:r>
        <w:t>er Spielende wird nun zum Leser.</w:t>
      </w:r>
    </w:p>
    <w:p w:rsidR="00923A14" w:rsidRDefault="00F80072">
      <w:pPr>
        <w:spacing w:after="80" w:line="288" w:lineRule="auto"/>
        <w:ind w:left="360"/>
      </w:pPr>
      <w:r>
        <w:t xml:space="preserve">Variante </w:t>
      </w:r>
      <w:r w:rsidR="00923A14">
        <w:t>(erst machen, wenn der Dialog mehrmals in der Klasse vorgespielt worden ist): Alle Kind</w:t>
      </w:r>
      <w:r>
        <w:t>er suchen sich einen Partner,</w:t>
      </w:r>
      <w:r w:rsidR="00923A14">
        <w:t xml:space="preserve"> übe</w:t>
      </w:r>
      <w:r>
        <w:t>n den Dialog intensiv ein und</w:t>
      </w:r>
      <w:r w:rsidR="00923A14">
        <w:t xml:space="preserve"> am Ende der Stunde </w:t>
      </w:r>
      <w:r>
        <w:t xml:space="preserve">spielen </w:t>
      </w:r>
      <w:r w:rsidR="00923A14">
        <w:t xml:space="preserve">alle Gruppen den Dialog </w:t>
      </w:r>
      <w:r>
        <w:t xml:space="preserve">nochmals </w:t>
      </w:r>
      <w:r w:rsidR="00923A14">
        <w:t>vor. Applaus und ein intensives Lob des Lehrers sollte</w:t>
      </w:r>
      <w:r>
        <w:t>n</w:t>
      </w:r>
      <w:r w:rsidR="00923A14">
        <w:t xml:space="preserve"> selbstverständlich se</w:t>
      </w:r>
      <w:r>
        <w:t>in.</w:t>
      </w:r>
    </w:p>
    <w:p w:rsidR="00923A14" w:rsidRDefault="00923A14">
      <w:pPr>
        <w:spacing w:after="80" w:line="288" w:lineRule="auto"/>
        <w:ind w:left="360"/>
      </w:pPr>
      <w:r>
        <w:rPr>
          <w:b/>
          <w:bCs/>
          <w:u w:val="single"/>
        </w:rPr>
        <w:t>Wichtig:</w:t>
      </w:r>
      <w:r>
        <w:t xml:space="preserve"> Wenn die Schüler einen Sketch/Dialog gerne mögen, sollte man ihn ruhig in der folgenden Stunde oder in späteren Stunden wiederholen. Ist noch Zeit, dann arbeiten die Schüler an dem Wörterbuch.</w:t>
      </w:r>
    </w:p>
    <w:p w:rsidR="00923A14" w:rsidRDefault="00923A14">
      <w:pPr>
        <w:numPr>
          <w:ilvl w:val="0"/>
          <w:numId w:val="18"/>
        </w:numPr>
        <w:spacing w:after="80" w:line="288" w:lineRule="auto"/>
      </w:pPr>
      <w:r>
        <w:t xml:space="preserve">Lied von S. 12 als Abschluss oder die Übungen von S. 13  Nr. 1 und den Dialog Nr. 2 machen lassen. </w:t>
      </w:r>
    </w:p>
    <w:p w:rsidR="0059252D" w:rsidRDefault="0059252D" w:rsidP="0059252D">
      <w:pPr>
        <w:spacing w:after="80" w:line="288" w:lineRule="auto"/>
        <w:ind w:left="720"/>
      </w:pPr>
    </w:p>
    <w:p w:rsidR="00923A14" w:rsidRPr="00A13A1C" w:rsidRDefault="00923A14">
      <w:pPr>
        <w:spacing w:after="80" w:line="288" w:lineRule="auto"/>
        <w:rPr>
          <w:b/>
          <w:bCs/>
          <w:u w:val="single"/>
        </w:rPr>
      </w:pPr>
      <w:r w:rsidRPr="00A13A1C">
        <w:rPr>
          <w:b/>
          <w:bCs/>
          <w:u w:val="single"/>
        </w:rPr>
        <w:t xml:space="preserve">3. Stunde: </w:t>
      </w:r>
      <w:r w:rsidR="00F80072" w:rsidRPr="00A13A1C">
        <w:rPr>
          <w:b/>
          <w:bCs/>
          <w:u w:val="single"/>
        </w:rPr>
        <w:t>Röög-di-Geschicht</w:t>
      </w:r>
    </w:p>
    <w:p w:rsidR="00923A14" w:rsidRDefault="00923A14">
      <w:pPr>
        <w:numPr>
          <w:ilvl w:val="0"/>
          <w:numId w:val="19"/>
        </w:numPr>
        <w:spacing w:after="80" w:line="288" w:lineRule="auto"/>
      </w:pPr>
      <w:r>
        <w:t>Ritual: Begrüßungslied.</w:t>
      </w:r>
    </w:p>
    <w:p w:rsidR="00923A14" w:rsidRDefault="00923A14">
      <w:pPr>
        <w:numPr>
          <w:ilvl w:val="0"/>
          <w:numId w:val="19"/>
        </w:numPr>
        <w:spacing w:after="80" w:line="288" w:lineRule="auto"/>
      </w:pPr>
      <w:r>
        <w:t xml:space="preserve">Wiederholung des Wortschatzes: Lehrer und später auch die Schüler zeigen pantomimisch den Gegenstand. Schüler erraten, was es ist: </w:t>
      </w:r>
      <w:r>
        <w:rPr>
          <w:i/>
        </w:rPr>
        <w:t>Wat is dat? – Ja, dat is dat. – Nee, dat is dat nich</w:t>
      </w:r>
      <w:r w:rsidR="00F80072">
        <w:rPr>
          <w:i/>
        </w:rPr>
        <w:t>/neet</w:t>
      </w:r>
      <w:r>
        <w:rPr>
          <w:i/>
        </w:rPr>
        <w:t>. –</w:t>
      </w:r>
      <w:r>
        <w:t xml:space="preserve"> </w:t>
      </w:r>
      <w:r>
        <w:rPr>
          <w:i/>
        </w:rPr>
        <w:t>Wat kunn dat wesen?</w:t>
      </w:r>
    </w:p>
    <w:p w:rsidR="00923A14" w:rsidRDefault="00923A14">
      <w:pPr>
        <w:numPr>
          <w:ilvl w:val="0"/>
          <w:numId w:val="19"/>
        </w:numPr>
        <w:spacing w:after="80" w:line="288" w:lineRule="auto"/>
      </w:pPr>
      <w:r>
        <w:t>Anfangsbuchstaben anschreiben, Kinder erraten.</w:t>
      </w:r>
    </w:p>
    <w:p w:rsidR="00923A14" w:rsidRDefault="00923A14">
      <w:pPr>
        <w:pStyle w:val="Textkrper"/>
        <w:numPr>
          <w:ilvl w:val="0"/>
          <w:numId w:val="19"/>
        </w:numPr>
        <w:spacing w:after="80" w:line="288" w:lineRule="auto"/>
        <w:rPr>
          <w:sz w:val="24"/>
        </w:rPr>
      </w:pPr>
      <w:r>
        <w:rPr>
          <w:noProof/>
          <w:sz w:val="24"/>
        </w:rPr>
        <w:pict>
          <v:shape id="_x0000_s1047" type="#_x0000_t202" style="position:absolute;left:0;text-align:left;margin-left:381.9pt;margin-top:30.05pt;width:90.25pt;height:54.3pt;z-index:-251665408" wrapcoords="-225 -360 -225 21600 21825 21600 21825 -360 -225 -360">
            <v:textbox>
              <w:txbxContent>
                <w:p w:rsidR="00923A14" w:rsidRPr="0059252D" w:rsidRDefault="00923A14">
                  <w:pPr>
                    <w:rPr>
                      <w:b/>
                    </w:rPr>
                  </w:pPr>
                  <w:r w:rsidRPr="0059252D">
                    <w:rPr>
                      <w:b/>
                    </w:rPr>
                    <w:t>Methode:</w:t>
                  </w:r>
                </w:p>
                <w:p w:rsidR="00923A14" w:rsidRPr="0059252D" w:rsidRDefault="00923A14">
                  <w:pPr>
                    <w:rPr>
                      <w:b/>
                    </w:rPr>
                  </w:pPr>
                  <w:r w:rsidRPr="0059252D">
                    <w:rPr>
                      <w:b/>
                      <w:i/>
                    </w:rPr>
                    <w:t>Röög-di-</w:t>
                  </w:r>
                  <w:r w:rsidRPr="0059252D">
                    <w:rPr>
                      <w:b/>
                    </w:rPr>
                    <w:t xml:space="preserve"> Geschicht</w:t>
                  </w:r>
                </w:p>
              </w:txbxContent>
            </v:textbox>
            <w10:wrap type="tight"/>
          </v:shape>
        </w:pict>
      </w:r>
      <w:r>
        <w:rPr>
          <w:sz w:val="24"/>
        </w:rPr>
        <w:t>Der Lehrer spricht das Wort ohne etwas zu sagen. Alle Schüler schauen auf die Lippen des Lehrers und erraten den Begriff.</w:t>
      </w:r>
    </w:p>
    <w:p w:rsidR="00923A14" w:rsidRDefault="00923A14">
      <w:pPr>
        <w:spacing w:after="80" w:line="288" w:lineRule="auto"/>
        <w:rPr>
          <w:b/>
          <w:bCs/>
          <w:i/>
        </w:rPr>
      </w:pPr>
    </w:p>
    <w:p w:rsidR="00923A14" w:rsidRDefault="00923A14">
      <w:pPr>
        <w:spacing w:after="80" w:line="288" w:lineRule="auto"/>
        <w:rPr>
          <w:b/>
          <w:bCs/>
        </w:rPr>
      </w:pPr>
      <w:r>
        <w:rPr>
          <w:b/>
          <w:bCs/>
          <w:i/>
        </w:rPr>
        <w:t>Röög-di-Geschicht</w:t>
      </w:r>
      <w:r>
        <w:rPr>
          <w:b/>
          <w:bCs/>
        </w:rPr>
        <w:t xml:space="preserve"> </w:t>
      </w:r>
      <w:r w:rsidR="00F80072" w:rsidRPr="00A13A1C">
        <w:rPr>
          <w:b/>
          <w:bCs/>
        </w:rPr>
        <w:t>(</w:t>
      </w:r>
      <w:r w:rsidR="00002A59" w:rsidRPr="00A13A1C">
        <w:rPr>
          <w:b/>
          <w:bCs/>
        </w:rPr>
        <w:t>S. 14</w:t>
      </w:r>
      <w:r w:rsidR="00F80072" w:rsidRPr="00A13A1C">
        <w:rPr>
          <w:b/>
          <w:bCs/>
        </w:rPr>
        <w:t>)</w:t>
      </w:r>
      <w:r w:rsidRPr="00A13A1C">
        <w:rPr>
          <w:b/>
          <w:bCs/>
        </w:rPr>
        <w:t>:</w:t>
      </w:r>
      <w:r>
        <w:rPr>
          <w:b/>
          <w:bCs/>
        </w:rPr>
        <w:t xml:space="preserve"> </w:t>
      </w:r>
      <w:r>
        <w:rPr>
          <w:b/>
          <w:bCs/>
          <w:i/>
        </w:rPr>
        <w:t>De Hund is vergrellt</w:t>
      </w:r>
    </w:p>
    <w:p w:rsidR="00923A14" w:rsidRDefault="00923A14">
      <w:pPr>
        <w:pStyle w:val="Kopfzeile"/>
        <w:tabs>
          <w:tab w:val="clear" w:pos="4536"/>
          <w:tab w:val="clear" w:pos="9072"/>
        </w:tabs>
        <w:spacing w:after="80" w:line="288" w:lineRule="auto"/>
      </w:pPr>
    </w:p>
    <w:p w:rsidR="00923A14" w:rsidRDefault="00923A14">
      <w:pPr>
        <w:pStyle w:val="berschrift1"/>
        <w:spacing w:after="80" w:line="288" w:lineRule="auto"/>
      </w:pPr>
      <w:r>
        <w:t>Das sind kurze Geschichten. Die Sätze zu den Bildern werden durch Mimik, Gestik, Bewegung und durch Vor- und Nachsprechen erlernt.</w:t>
      </w:r>
    </w:p>
    <w:p w:rsidR="00923A14" w:rsidRDefault="00923A14" w:rsidP="0059252D">
      <w:pPr>
        <w:spacing w:after="80" w:line="288" w:lineRule="auto"/>
        <w:rPr>
          <w:i/>
        </w:rPr>
      </w:pPr>
      <w:r>
        <w:t xml:space="preserve">Das Ganze geht zurück auf die Methode der Total Physical Response (TPR) von James Asher, nach der Sprache multisensorisch vermittelt wird. Die Schulung des Hörverstehens ist hier von großer Bedeutung. Es wird mit konkretem Tun verknüpft und führt zu einer besseren Aufnahme von Sprache und zum leichteren produktiven Anwenden. Die Lehrkraft sagt den Satz und macht dazu die Bewegung, die Schüler imitieren und sagen den Satz dazu. Das Ziel der </w:t>
      </w:r>
      <w:r>
        <w:rPr>
          <w:iCs/>
        </w:rPr>
        <w:t>Röög-di-Geschichten ist nicht, dass die Kinder die Geschichten auswendig können</w:t>
      </w:r>
      <w:r>
        <w:rPr>
          <w:i/>
        </w:rPr>
        <w:t xml:space="preserve">. </w:t>
      </w:r>
      <w:r>
        <w:rPr>
          <w:iCs/>
        </w:rPr>
        <w:t>Sie sollen ihr Hörverstehen besser entwickeln. Gut wäre, wenn sie die Sätze am Ende vielleicht</w:t>
      </w:r>
      <w:r>
        <w:rPr>
          <w:i/>
        </w:rPr>
        <w:t xml:space="preserve"> </w:t>
      </w:r>
      <w:r>
        <w:rPr>
          <w:iCs/>
        </w:rPr>
        <w:t>auswendig können.</w:t>
      </w:r>
    </w:p>
    <w:p w:rsidR="00923A14" w:rsidRDefault="00923A14">
      <w:pPr>
        <w:pStyle w:val="Kopfzeile"/>
        <w:tabs>
          <w:tab w:val="clear" w:pos="4536"/>
          <w:tab w:val="clear" w:pos="9072"/>
        </w:tabs>
        <w:spacing w:after="80" w:line="288" w:lineRule="auto"/>
      </w:pPr>
    </w:p>
    <w:p w:rsidR="00923A14" w:rsidRDefault="00923A14">
      <w:pPr>
        <w:pStyle w:val="berschrift1"/>
        <w:spacing w:after="80" w:line="288" w:lineRule="auto"/>
      </w:pPr>
      <w:r>
        <w:t>Methode: Abfolge (</w:t>
      </w:r>
      <w:r>
        <w:rPr>
          <w:u w:val="none"/>
        </w:rPr>
        <w:t>Wichtig ist, dass di</w:t>
      </w:r>
      <w:r w:rsidR="0059252D">
        <w:rPr>
          <w:u w:val="none"/>
        </w:rPr>
        <w:t>e Kinder keine Geräusche machen</w:t>
      </w:r>
      <w:r>
        <w:rPr>
          <w:u w:val="none"/>
        </w:rPr>
        <w:t>!)</w:t>
      </w:r>
    </w:p>
    <w:p w:rsidR="00923A14" w:rsidRDefault="00923A14">
      <w:pPr>
        <w:numPr>
          <w:ilvl w:val="0"/>
          <w:numId w:val="24"/>
        </w:numPr>
        <w:spacing w:after="80" w:line="288" w:lineRule="auto"/>
      </w:pPr>
      <w:r>
        <w:t>Kinder stehen auf. Sie haben die Geschichte nicht vor sich liegen.</w:t>
      </w:r>
    </w:p>
    <w:p w:rsidR="00923A14" w:rsidRDefault="00923A14">
      <w:pPr>
        <w:numPr>
          <w:ilvl w:val="0"/>
          <w:numId w:val="24"/>
        </w:numPr>
        <w:spacing w:after="80" w:line="288" w:lineRule="auto"/>
      </w:pPr>
      <w:r>
        <w:lastRenderedPageBreak/>
        <w:t xml:space="preserve">L. sagt den </w:t>
      </w:r>
      <w:r>
        <w:rPr>
          <w:u w:val="single"/>
        </w:rPr>
        <w:t>ersten Satz</w:t>
      </w:r>
      <w:r>
        <w:t xml:space="preserve"> und macht die Bewegung dazu. L. wiederholt oder nimmt den </w:t>
      </w:r>
      <w:r>
        <w:rPr>
          <w:u w:val="single"/>
        </w:rPr>
        <w:t>nächsten Satz.</w:t>
      </w:r>
      <w:r>
        <w:t xml:space="preserve"> Die Kinder imitieren die Bewegung und sagen den entsprechenden Satz.</w:t>
      </w:r>
    </w:p>
    <w:p w:rsidR="00923A14" w:rsidRDefault="00923A14">
      <w:pPr>
        <w:numPr>
          <w:ilvl w:val="0"/>
          <w:numId w:val="24"/>
        </w:numPr>
        <w:spacing w:after="80" w:line="288" w:lineRule="auto"/>
      </w:pPr>
      <w:r>
        <w:rPr>
          <w:u w:val="single"/>
        </w:rPr>
        <w:t xml:space="preserve">Alle Sätze nacheinander sagen </w:t>
      </w:r>
      <w:r>
        <w:t>(Lehrer spricht vor und die Schüler danach) und die Bewegung dazu machen. Intensiv einüben!!!</w:t>
      </w:r>
    </w:p>
    <w:p w:rsidR="00923A14" w:rsidRDefault="00923A14">
      <w:pPr>
        <w:numPr>
          <w:ilvl w:val="0"/>
          <w:numId w:val="24"/>
        </w:numPr>
        <w:spacing w:after="80" w:line="288" w:lineRule="auto"/>
      </w:pPr>
      <w:r>
        <w:t>L. sag</w:t>
      </w:r>
      <w:r w:rsidR="0059252D">
        <w:t xml:space="preserve">t nur den Satz (nacheinander) und </w:t>
      </w:r>
      <w:r w:rsidR="00F02922">
        <w:t xml:space="preserve">nur die </w:t>
      </w:r>
      <w:r>
        <w:rPr>
          <w:u w:val="single"/>
        </w:rPr>
        <w:t xml:space="preserve">Kinder machen die Bewegung </w:t>
      </w:r>
      <w:r>
        <w:t>und sagen eventuell auch den Satz nach.</w:t>
      </w:r>
    </w:p>
    <w:p w:rsidR="00923A14" w:rsidRDefault="00923A14">
      <w:pPr>
        <w:numPr>
          <w:ilvl w:val="0"/>
          <w:numId w:val="24"/>
        </w:numPr>
        <w:spacing w:after="80" w:line="288" w:lineRule="auto"/>
      </w:pPr>
      <w:r>
        <w:t xml:space="preserve">L. sagt die </w:t>
      </w:r>
      <w:r>
        <w:rPr>
          <w:u w:val="single"/>
        </w:rPr>
        <w:t>Sätze durcheinander</w:t>
      </w:r>
      <w:r w:rsidR="0059252D">
        <w:t xml:space="preserve"> und nur die </w:t>
      </w:r>
      <w:r>
        <w:rPr>
          <w:u w:val="single"/>
        </w:rPr>
        <w:t>Kinder machen die Bewegung</w:t>
      </w:r>
      <w:r>
        <w:t xml:space="preserve"> dazu. Sehr oft machen!!!</w:t>
      </w:r>
    </w:p>
    <w:p w:rsidR="00923A14" w:rsidRDefault="00923A14">
      <w:pPr>
        <w:numPr>
          <w:ilvl w:val="0"/>
          <w:numId w:val="24"/>
        </w:numPr>
        <w:spacing w:after="80" w:line="288" w:lineRule="auto"/>
      </w:pPr>
      <w:r>
        <w:rPr>
          <w:u w:val="single"/>
        </w:rPr>
        <w:t>Spiel:</w:t>
      </w:r>
      <w:r>
        <w:t xml:space="preserve"> Nur einzelnen Kinder in steigendem Tempo die Anweisung geben.</w:t>
      </w:r>
    </w:p>
    <w:p w:rsidR="00923A14" w:rsidRDefault="0059252D">
      <w:pPr>
        <w:numPr>
          <w:ilvl w:val="0"/>
          <w:numId w:val="24"/>
        </w:numPr>
        <w:spacing w:after="80" w:line="288" w:lineRule="auto"/>
      </w:pPr>
      <w:r>
        <w:rPr>
          <w:u w:val="single"/>
        </w:rPr>
        <w:t>E</w:t>
      </w:r>
      <w:r w:rsidR="00923A14">
        <w:rPr>
          <w:u w:val="single"/>
        </w:rPr>
        <w:t>vtl. Zusatz:</w:t>
      </w:r>
      <w:r w:rsidR="00923A14">
        <w:t xml:space="preserve"> L. sollte auf die Aussprache achten. Guckt auf den Mund der Lehrerin. Lehrerin macht die Bewegung und die </w:t>
      </w:r>
      <w:r w:rsidR="00923A14">
        <w:rPr>
          <w:u w:val="single"/>
        </w:rPr>
        <w:t xml:space="preserve">Kinder sagen den Satz. </w:t>
      </w:r>
      <w:r w:rsidR="00923A14" w:rsidRPr="0059252D">
        <w:t>(Sehr schwer!!!)</w:t>
      </w:r>
    </w:p>
    <w:p w:rsidR="00923A14" w:rsidRDefault="00923A14">
      <w:pPr>
        <w:numPr>
          <w:ilvl w:val="0"/>
          <w:numId w:val="24"/>
        </w:numPr>
        <w:spacing w:after="80" w:line="288" w:lineRule="auto"/>
      </w:pPr>
      <w:r>
        <w:rPr>
          <w:u w:val="single"/>
        </w:rPr>
        <w:t>Arbeitsblatt</w:t>
      </w:r>
      <w:r>
        <w:t xml:space="preserve"> mit der Geschichte betrachten:</w:t>
      </w:r>
    </w:p>
    <w:p w:rsidR="00923A14" w:rsidRDefault="00923A14">
      <w:pPr>
        <w:numPr>
          <w:ilvl w:val="0"/>
          <w:numId w:val="20"/>
        </w:numPr>
        <w:spacing w:after="80" w:line="288" w:lineRule="auto"/>
      </w:pPr>
      <w:r>
        <w:t xml:space="preserve">L. sagt die Sätze nacheinander und die </w:t>
      </w:r>
      <w:r>
        <w:rPr>
          <w:u w:val="single"/>
        </w:rPr>
        <w:t>Kinder zeigen</w:t>
      </w:r>
      <w:r>
        <w:t xml:space="preserve"> im Buch auf die Bilder und sagen den Satz.</w:t>
      </w:r>
    </w:p>
    <w:p w:rsidR="00923A14" w:rsidRDefault="00923A14">
      <w:pPr>
        <w:numPr>
          <w:ilvl w:val="0"/>
          <w:numId w:val="20"/>
        </w:numPr>
        <w:spacing w:after="80" w:line="288" w:lineRule="auto"/>
        <w:ind w:right="-337"/>
      </w:pPr>
      <w:r>
        <w:t xml:space="preserve">L. sagt die Sätze durcheinander, die </w:t>
      </w:r>
      <w:r>
        <w:rPr>
          <w:u w:val="single"/>
        </w:rPr>
        <w:t>Kinder zeigen auf die Bilder und sprechen die Sätze nach</w:t>
      </w:r>
      <w:r w:rsidR="0059252D">
        <w:t xml:space="preserve">. </w:t>
      </w:r>
      <w:r>
        <w:t>Die Lehrerin zeigt kurze Zeit später auf das Bild.</w:t>
      </w:r>
    </w:p>
    <w:p w:rsidR="00923A14" w:rsidRDefault="00923A14" w:rsidP="00F02922">
      <w:pPr>
        <w:numPr>
          <w:ilvl w:val="0"/>
          <w:numId w:val="20"/>
        </w:numPr>
        <w:spacing w:after="80" w:line="276" w:lineRule="auto"/>
        <w:ind w:right="-337"/>
      </w:pPr>
      <w:r w:rsidRPr="00A13A1C">
        <w:rPr>
          <w:b/>
          <w:bCs/>
          <w:i/>
          <w:noProof/>
          <w:u w:val="single"/>
        </w:rPr>
        <w:pict>
          <v:shape id="_x0000_s1082" type="#_x0000_t202" style="position:absolute;left:0;text-align:left;margin-left:450pt;margin-top:39.65pt;width:27pt;height:18pt;z-index:-251656192" wrapcoords="-600 -900 -600 21600 22200 21600 22200 -900 -600 -900">
            <v:textbox style="mso-next-textbox:#_x0000_s1082">
              <w:txbxContent>
                <w:p w:rsidR="00923A14" w:rsidRDefault="00923A14">
                  <w:pPr>
                    <w:rPr>
                      <w:sz w:val="22"/>
                    </w:rPr>
                  </w:pPr>
                  <w:r>
                    <w:rPr>
                      <w:sz w:val="22"/>
                    </w:rPr>
                    <w:t>8</w:t>
                  </w:r>
                </w:p>
              </w:txbxContent>
            </v:textbox>
            <w10:wrap type="tight"/>
          </v:shape>
        </w:pict>
      </w:r>
      <w:r w:rsidRPr="00A13A1C">
        <w:rPr>
          <w:b/>
          <w:bCs/>
          <w:i/>
          <w:noProof/>
          <w:u w:val="single"/>
        </w:rPr>
        <w:pict>
          <v:shape id="_x0000_s1081" type="#_x0000_t202" style="position:absolute;left:0;text-align:left;margin-left:396pt;margin-top:39.65pt;width:27pt;height:18pt;z-index:-251657216" wrapcoords="-600 -900 -600 21600 22200 21600 22200 -900 -600 -900">
            <v:textbox style="mso-next-textbox:#_x0000_s1081">
              <w:txbxContent>
                <w:p w:rsidR="00923A14" w:rsidRDefault="00923A14">
                  <w:pPr>
                    <w:rPr>
                      <w:sz w:val="22"/>
                    </w:rPr>
                  </w:pPr>
                  <w:r>
                    <w:rPr>
                      <w:sz w:val="22"/>
                    </w:rPr>
                    <w:t>1</w:t>
                  </w:r>
                </w:p>
              </w:txbxContent>
            </v:textbox>
            <w10:wrap type="tight"/>
          </v:shape>
        </w:pict>
      </w:r>
      <w:r w:rsidRPr="00A13A1C">
        <w:rPr>
          <w:b/>
          <w:bCs/>
          <w:i/>
          <w:noProof/>
          <w:u w:val="single"/>
        </w:rPr>
        <w:pict>
          <v:shape id="_x0000_s1080" type="#_x0000_t202" style="position:absolute;left:0;text-align:left;margin-left:450pt;margin-top:21.65pt;width:27pt;height:18pt;z-index:-251658240" wrapcoords="-600 -900 -600 21600 22200 21600 22200 -900 -600 -900">
            <v:textbox style="mso-next-textbox:#_x0000_s1080">
              <w:txbxContent>
                <w:p w:rsidR="00923A14" w:rsidRDefault="00923A14">
                  <w:pPr>
                    <w:rPr>
                      <w:sz w:val="22"/>
                    </w:rPr>
                  </w:pPr>
                  <w:r>
                    <w:rPr>
                      <w:sz w:val="22"/>
                    </w:rPr>
                    <w:t>3</w:t>
                  </w:r>
                </w:p>
              </w:txbxContent>
            </v:textbox>
            <w10:wrap type="tight"/>
          </v:shape>
        </w:pict>
      </w:r>
      <w:r w:rsidRPr="00A13A1C">
        <w:rPr>
          <w:b/>
          <w:bCs/>
          <w:i/>
          <w:noProof/>
          <w:u w:val="single"/>
        </w:rPr>
        <w:pict>
          <v:shape id="_x0000_s1079" type="#_x0000_t202" style="position:absolute;left:0;text-align:left;margin-left:423pt;margin-top:21.65pt;width:27pt;height:18pt;z-index:-251659264" wrapcoords="-600 -900 -600 21600 22200 21600 22200 -900 -600 -900">
            <v:textbox style="mso-next-textbox:#_x0000_s1079">
              <w:txbxContent>
                <w:p w:rsidR="00923A14" w:rsidRDefault="00923A14">
                  <w:pPr>
                    <w:rPr>
                      <w:sz w:val="22"/>
                    </w:rPr>
                  </w:pPr>
                  <w:r>
                    <w:rPr>
                      <w:sz w:val="22"/>
                    </w:rPr>
                    <w:t>9</w:t>
                  </w:r>
                </w:p>
              </w:txbxContent>
            </v:textbox>
            <w10:wrap type="tight"/>
          </v:shape>
        </w:pict>
      </w:r>
      <w:r w:rsidRPr="00A13A1C">
        <w:rPr>
          <w:b/>
          <w:bCs/>
          <w:i/>
          <w:noProof/>
          <w:u w:val="single"/>
        </w:rPr>
        <w:pict>
          <v:shape id="_x0000_s1078" type="#_x0000_t202" style="position:absolute;left:0;text-align:left;margin-left:396pt;margin-top:21.65pt;width:27pt;height:18pt;z-index:-251660288" wrapcoords="-600 -900 -600 21600 22200 21600 22200 -900 -600 -900">
            <v:textbox style="mso-next-textbox:#_x0000_s1078">
              <w:txbxContent>
                <w:p w:rsidR="00923A14" w:rsidRDefault="00923A14">
                  <w:pPr>
                    <w:rPr>
                      <w:sz w:val="22"/>
                    </w:rPr>
                  </w:pPr>
                  <w:r>
                    <w:rPr>
                      <w:sz w:val="22"/>
                    </w:rPr>
                    <w:t>2</w:t>
                  </w:r>
                </w:p>
              </w:txbxContent>
            </v:textbox>
            <w10:wrap type="tight"/>
          </v:shape>
        </w:pict>
      </w:r>
      <w:r w:rsidRPr="00A13A1C">
        <w:rPr>
          <w:b/>
          <w:bCs/>
          <w:i/>
          <w:noProof/>
          <w:u w:val="single"/>
        </w:rPr>
        <w:pict>
          <v:shape id="_x0000_s1077" type="#_x0000_t202" style="position:absolute;left:0;text-align:left;margin-left:450pt;margin-top:3.65pt;width:27pt;height:18pt;z-index:-251661312" wrapcoords="-600 -900 -600 21600 22200 21600 22200 -900 -600 -900">
            <v:textbox style="mso-next-textbox:#_x0000_s1077">
              <w:txbxContent>
                <w:p w:rsidR="00923A14" w:rsidRDefault="00923A14">
                  <w:pPr>
                    <w:rPr>
                      <w:sz w:val="22"/>
                    </w:rPr>
                  </w:pPr>
                  <w:r>
                    <w:rPr>
                      <w:sz w:val="22"/>
                    </w:rPr>
                    <w:t>5</w:t>
                  </w:r>
                </w:p>
              </w:txbxContent>
            </v:textbox>
            <w10:wrap type="tight"/>
          </v:shape>
        </w:pict>
      </w:r>
      <w:r w:rsidRPr="00A13A1C">
        <w:rPr>
          <w:b/>
          <w:bCs/>
          <w:i/>
          <w:noProof/>
          <w:u w:val="single"/>
        </w:rPr>
        <w:pict>
          <v:shape id="_x0000_s1076" type="#_x0000_t202" style="position:absolute;left:0;text-align:left;margin-left:423pt;margin-top:3.65pt;width:27pt;height:18pt;z-index:-251662336" wrapcoords="-600 -900 -600 21600 22200 21600 22200 -900 -600 -900">
            <v:textbox style="mso-next-textbox:#_x0000_s1076">
              <w:txbxContent>
                <w:p w:rsidR="00923A14" w:rsidRDefault="00923A14">
                  <w:pPr>
                    <w:rPr>
                      <w:sz w:val="22"/>
                    </w:rPr>
                  </w:pPr>
                  <w:r>
                    <w:rPr>
                      <w:sz w:val="22"/>
                    </w:rPr>
                    <w:t>4</w:t>
                  </w:r>
                </w:p>
              </w:txbxContent>
            </v:textbox>
            <w10:wrap type="tight"/>
          </v:shape>
        </w:pict>
      </w:r>
      <w:r w:rsidRPr="00A13A1C">
        <w:rPr>
          <w:i/>
          <w:noProof/>
        </w:rPr>
        <w:pict>
          <v:shape id="_x0000_s1075" type="#_x0000_t202" style="position:absolute;left:0;text-align:left;margin-left:396pt;margin-top:3.65pt;width:27pt;height:18pt;z-index:-251663360" wrapcoords="-600 -900 -600 21600 22200 21600 22200 -900 -600 -900">
            <v:textbox style="mso-next-textbox:#_x0000_s1075">
              <w:txbxContent>
                <w:p w:rsidR="00923A14" w:rsidRDefault="00923A14">
                  <w:pPr>
                    <w:rPr>
                      <w:sz w:val="22"/>
                    </w:rPr>
                  </w:pPr>
                  <w:r>
                    <w:rPr>
                      <w:sz w:val="22"/>
                    </w:rPr>
                    <w:t>7</w:t>
                  </w:r>
                </w:p>
              </w:txbxContent>
            </v:textbox>
            <w10:wrap type="tight"/>
          </v:shape>
        </w:pict>
      </w:r>
      <w:r w:rsidRPr="00A13A1C">
        <w:rPr>
          <w:b/>
          <w:bCs/>
          <w:i/>
          <w:noProof/>
          <w:u w:val="single"/>
        </w:rPr>
        <w:pict>
          <v:shape id="_x0000_s1083" type="#_x0000_t202" style="position:absolute;left:0;text-align:left;margin-left:423pt;margin-top:39.65pt;width:27pt;height:18pt;z-index:-251655168" wrapcoords="-600 -900 -600 21600 22200 21600 22200 -900 -600 -900">
            <v:textbox style="mso-next-textbox:#_x0000_s1083">
              <w:txbxContent>
                <w:p w:rsidR="00923A14" w:rsidRDefault="00923A14">
                  <w:pPr>
                    <w:rPr>
                      <w:sz w:val="22"/>
                    </w:rPr>
                  </w:pPr>
                  <w:r>
                    <w:rPr>
                      <w:sz w:val="22"/>
                    </w:rPr>
                    <w:t>6</w:t>
                  </w:r>
                </w:p>
              </w:txbxContent>
            </v:textbox>
            <w10:wrap type="tight"/>
          </v:shape>
        </w:pict>
      </w:r>
      <w:r w:rsidR="0059252D" w:rsidRPr="00A13A1C">
        <w:rPr>
          <w:i/>
        </w:rPr>
        <w:t xml:space="preserve">„Nehmt </w:t>
      </w:r>
      <w:r w:rsidRPr="00A13A1C">
        <w:rPr>
          <w:i/>
        </w:rPr>
        <w:t xml:space="preserve">en </w:t>
      </w:r>
      <w:r w:rsidR="0059252D" w:rsidRPr="00A13A1C">
        <w:rPr>
          <w:i/>
        </w:rPr>
        <w:t>Pottlood</w:t>
      </w:r>
      <w:r w:rsidR="00C837B9">
        <w:rPr>
          <w:i/>
        </w:rPr>
        <w:t xml:space="preserve"> / Bliesticken</w:t>
      </w:r>
      <w:r w:rsidR="0059252D" w:rsidRPr="00A13A1C">
        <w:rPr>
          <w:i/>
        </w:rPr>
        <w:t xml:space="preserve"> un</w:t>
      </w:r>
      <w:r w:rsidRPr="00A13A1C">
        <w:rPr>
          <w:i/>
        </w:rPr>
        <w:t xml:space="preserve"> </w:t>
      </w:r>
      <w:r w:rsidR="0059252D" w:rsidRPr="00A13A1C">
        <w:rPr>
          <w:i/>
          <w:u w:val="single"/>
        </w:rPr>
        <w:t>schriev</w:t>
      </w:r>
      <w:r w:rsidRPr="00A13A1C">
        <w:rPr>
          <w:i/>
          <w:u w:val="single"/>
        </w:rPr>
        <w:t xml:space="preserve">t </w:t>
      </w:r>
      <w:r w:rsidR="0059252D" w:rsidRPr="00A13A1C">
        <w:rPr>
          <w:i/>
        </w:rPr>
        <w:t>nu de Nümmers</w:t>
      </w:r>
      <w:r w:rsidR="00F02922" w:rsidRPr="00A13A1C">
        <w:rPr>
          <w:i/>
        </w:rPr>
        <w:t xml:space="preserve"> na de</w:t>
      </w:r>
      <w:r w:rsidRPr="00A13A1C">
        <w:rPr>
          <w:i/>
        </w:rPr>
        <w:t xml:space="preserve"> Anw</w:t>
      </w:r>
      <w:r w:rsidR="00F02922" w:rsidRPr="00A13A1C">
        <w:rPr>
          <w:i/>
        </w:rPr>
        <w:t>iesen</w:t>
      </w:r>
      <w:r w:rsidR="00C837B9">
        <w:rPr>
          <w:i/>
        </w:rPr>
        <w:t xml:space="preserve"> </w:t>
      </w:r>
      <w:r w:rsidR="00F02922" w:rsidRPr="00A13A1C">
        <w:rPr>
          <w:i/>
        </w:rPr>
        <w:t>to dat</w:t>
      </w:r>
      <w:r w:rsidRPr="00A13A1C">
        <w:rPr>
          <w:i/>
        </w:rPr>
        <w:t xml:space="preserve"> Bild.“</w:t>
      </w:r>
      <w:r w:rsidRPr="00A13A1C">
        <w:t xml:space="preserve"> Der Lehrer sagt</w:t>
      </w:r>
      <w:r w:rsidR="00C837B9">
        <w:t>:</w:t>
      </w:r>
      <w:r w:rsidRPr="00A13A1C">
        <w:t xml:space="preserve"> </w:t>
      </w:r>
      <w:r w:rsidR="00C837B9">
        <w:t>„</w:t>
      </w:r>
      <w:r w:rsidRPr="00A13A1C">
        <w:t>Nr. 1</w:t>
      </w:r>
      <w:r w:rsidR="00C837B9">
        <w:t xml:space="preserve"> ist ,</w:t>
      </w:r>
      <w:r w:rsidR="00F02922" w:rsidRPr="00A13A1C">
        <w:t>Daa</w:t>
      </w:r>
      <w:r w:rsidRPr="00A13A1C">
        <w:t xml:space="preserve">r </w:t>
      </w:r>
      <w:r w:rsidR="00C837B9">
        <w:t>is mien School.‘</w:t>
      </w:r>
      <w:r w:rsidR="00A13A1C">
        <w:t xml:space="preserve"> Nr. </w:t>
      </w:r>
      <w:r w:rsidRPr="00A13A1C">
        <w:t>2</w:t>
      </w:r>
      <w:r w:rsidR="00A13A1C">
        <w:t xml:space="preserve"> </w:t>
      </w:r>
      <w:r w:rsidR="00C837B9">
        <w:t>ist ,</w:t>
      </w:r>
      <w:r w:rsidR="00F02922">
        <w:t>Wat s</w:t>
      </w:r>
      <w:r w:rsidR="00C837B9">
        <w:t>all ik nu maken?‘“</w:t>
      </w:r>
      <w:r w:rsidR="00F422B6">
        <w:t xml:space="preserve"> u</w:t>
      </w:r>
      <w:r>
        <w:t xml:space="preserve">sw. Die Kinder tragen dann die </w:t>
      </w:r>
      <w:r w:rsidR="00F02922">
        <w:t xml:space="preserve">Nr. </w:t>
      </w:r>
      <w:r w:rsidR="00F02922">
        <w:br/>
        <w:t xml:space="preserve">von dem Satz bei dem entsprechenden Bild ein. Der Lehrer </w:t>
      </w:r>
      <w:r>
        <w:t xml:space="preserve">wiederholt alle Nummern und die entsprechenden Sätze.  </w:t>
      </w:r>
    </w:p>
    <w:p w:rsidR="00923A14" w:rsidRDefault="00923A14" w:rsidP="00F02922">
      <w:pPr>
        <w:spacing w:after="80" w:line="276" w:lineRule="auto"/>
      </w:pPr>
      <w:r>
        <w:rPr>
          <w:u w:val="single"/>
        </w:rPr>
        <w:t>Auswertung</w:t>
      </w:r>
      <w:r>
        <w:t>: Tafelbild mit den Nummern un</w:t>
      </w:r>
      <w:r w:rsidR="00F02922">
        <w:t xml:space="preserve">d die Kinder </w:t>
      </w:r>
      <w:r>
        <w:t>sagen nochmals den Satz.</w:t>
      </w:r>
    </w:p>
    <w:p w:rsidR="00923A14" w:rsidRDefault="00923A14">
      <w:pPr>
        <w:spacing w:after="80" w:line="288" w:lineRule="auto"/>
      </w:pPr>
      <w:r>
        <w:rPr>
          <w:u w:val="single"/>
        </w:rPr>
        <w:t>Übung:</w:t>
      </w:r>
      <w:r>
        <w:t xml:space="preserve"> Nummer sagen und die Kinder sagen den Satz. </w:t>
      </w:r>
    </w:p>
    <w:p w:rsidR="00F02922" w:rsidRDefault="00F02922">
      <w:pPr>
        <w:pStyle w:val="Textkrper"/>
        <w:spacing w:after="80" w:line="288" w:lineRule="auto"/>
        <w:rPr>
          <w:b/>
          <w:bCs/>
          <w:sz w:val="24"/>
          <w:u w:val="single"/>
        </w:rPr>
      </w:pPr>
    </w:p>
    <w:p w:rsidR="00923A14" w:rsidRDefault="00923A14">
      <w:pPr>
        <w:pStyle w:val="Textkrper"/>
        <w:spacing w:after="80" w:line="288" w:lineRule="auto"/>
        <w:rPr>
          <w:b/>
          <w:bCs/>
          <w:sz w:val="24"/>
          <w:u w:val="single"/>
        </w:rPr>
      </w:pPr>
      <w:r>
        <w:rPr>
          <w:b/>
          <w:bCs/>
          <w:sz w:val="24"/>
          <w:u w:val="single"/>
        </w:rPr>
        <w:t xml:space="preserve">Wie mache ich das bei dieser </w:t>
      </w:r>
      <w:r>
        <w:rPr>
          <w:b/>
          <w:bCs/>
          <w:i/>
          <w:sz w:val="24"/>
          <w:u w:val="single"/>
        </w:rPr>
        <w:t>Röög-di-Geschicht</w:t>
      </w:r>
      <w:r>
        <w:rPr>
          <w:b/>
          <w:bCs/>
          <w:sz w:val="24"/>
          <w:u w:val="single"/>
        </w:rPr>
        <w:t>?</w:t>
      </w:r>
    </w:p>
    <w:p w:rsidR="00923A14" w:rsidRDefault="00923A14">
      <w:pPr>
        <w:spacing w:after="80" w:line="288" w:lineRule="auto"/>
      </w:pPr>
      <w:r>
        <w:t>Der Lehrer sagt den Satz und macht die Bewegung ohne Nebengeräusche dazu. Die Schüler imitieren die Bewegung und sagen den Satz dazu. Sehr oft wiederholen! Die</w:t>
      </w:r>
      <w:r>
        <w:rPr>
          <w:u w:val="single"/>
        </w:rPr>
        <w:t xml:space="preserve"> </w:t>
      </w:r>
      <w:r>
        <w:t>Schüler dürfen keine Geräusche dazu machen. (Genaue Erklärung: s.</w:t>
      </w:r>
      <w:r w:rsidR="008C02F3">
        <w:t xml:space="preserve"> </w:t>
      </w:r>
      <w:r>
        <w:t>o.)</w:t>
      </w:r>
    </w:p>
    <w:tbl>
      <w:tblPr>
        <w:tblW w:w="0" w:type="auto"/>
        <w:tblLook w:val="04A0" w:firstRow="1" w:lastRow="0" w:firstColumn="1" w:lastColumn="0" w:noHBand="0" w:noVBand="1"/>
      </w:tblPr>
      <w:tblGrid>
        <w:gridCol w:w="4888"/>
        <w:gridCol w:w="4889"/>
      </w:tblGrid>
      <w:tr w:rsidR="00923A14">
        <w:tc>
          <w:tcPr>
            <w:tcW w:w="4888" w:type="dxa"/>
            <w:tcMar>
              <w:top w:w="57" w:type="dxa"/>
              <w:bottom w:w="57" w:type="dxa"/>
            </w:tcMar>
          </w:tcPr>
          <w:p w:rsidR="00923A14" w:rsidRPr="008C02F3" w:rsidRDefault="008C02F3" w:rsidP="00FD5FE2">
            <w:pPr>
              <w:numPr>
                <w:ilvl w:val="0"/>
                <w:numId w:val="25"/>
              </w:numPr>
              <w:spacing w:after="80" w:line="288" w:lineRule="auto"/>
              <w:rPr>
                <w:i/>
              </w:rPr>
            </w:pPr>
            <w:r w:rsidRPr="008C02F3">
              <w:rPr>
                <w:i/>
              </w:rPr>
              <w:t>Ik fa</w:t>
            </w:r>
            <w:r w:rsidR="00923A14" w:rsidRPr="008C02F3">
              <w:rPr>
                <w:i/>
              </w:rPr>
              <w:t xml:space="preserve">hr mit mien Rad na </w:t>
            </w:r>
            <w:r w:rsidR="00FD5FE2">
              <w:rPr>
                <w:i/>
              </w:rPr>
              <w:t xml:space="preserve">de </w:t>
            </w:r>
            <w:r w:rsidR="00923A14" w:rsidRPr="008C02F3">
              <w:rPr>
                <w:i/>
              </w:rPr>
              <w:t>School.</w:t>
            </w:r>
          </w:p>
        </w:tc>
        <w:tc>
          <w:tcPr>
            <w:tcW w:w="4889" w:type="dxa"/>
            <w:tcMar>
              <w:top w:w="57" w:type="dxa"/>
              <w:bottom w:w="57" w:type="dxa"/>
            </w:tcMar>
          </w:tcPr>
          <w:p w:rsidR="00923A14" w:rsidRDefault="00923A14">
            <w:pPr>
              <w:spacing w:after="80" w:line="288" w:lineRule="auto"/>
            </w:pPr>
            <w:r>
              <w:t>Fahrradfahren im Stand andeuten.</w:t>
            </w:r>
          </w:p>
        </w:tc>
      </w:tr>
      <w:tr w:rsidR="00923A14">
        <w:tc>
          <w:tcPr>
            <w:tcW w:w="4888" w:type="dxa"/>
            <w:tcMar>
              <w:top w:w="57" w:type="dxa"/>
              <w:bottom w:w="57" w:type="dxa"/>
            </w:tcMar>
          </w:tcPr>
          <w:p w:rsidR="00923A14" w:rsidRPr="008C02F3" w:rsidRDefault="008C02F3" w:rsidP="008C02F3">
            <w:pPr>
              <w:numPr>
                <w:ilvl w:val="0"/>
                <w:numId w:val="25"/>
              </w:numPr>
              <w:spacing w:after="80" w:line="288" w:lineRule="auto"/>
              <w:rPr>
                <w:i/>
              </w:rPr>
            </w:pPr>
            <w:r w:rsidRPr="008C02F3">
              <w:rPr>
                <w:i/>
              </w:rPr>
              <w:t>Oh, daa</w:t>
            </w:r>
            <w:r w:rsidR="00923A14" w:rsidRPr="008C02F3">
              <w:rPr>
                <w:i/>
              </w:rPr>
              <w:t>r is en Hund. He bellt mi an.</w:t>
            </w:r>
          </w:p>
        </w:tc>
        <w:tc>
          <w:tcPr>
            <w:tcW w:w="4889" w:type="dxa"/>
            <w:tcMar>
              <w:top w:w="57" w:type="dxa"/>
              <w:bottom w:w="57" w:type="dxa"/>
            </w:tcMar>
          </w:tcPr>
          <w:p w:rsidR="00923A14" w:rsidRDefault="00923A14">
            <w:pPr>
              <w:spacing w:after="80" w:line="288" w:lineRule="auto"/>
            </w:pPr>
            <w:r>
              <w:t>Bellen mit der Hand pantomimisch</w:t>
            </w:r>
          </w:p>
          <w:p w:rsidR="00923A14" w:rsidRDefault="00923A14">
            <w:pPr>
              <w:spacing w:after="80" w:line="288" w:lineRule="auto"/>
            </w:pPr>
            <w:r>
              <w:t xml:space="preserve">vormachen. </w:t>
            </w:r>
          </w:p>
        </w:tc>
      </w:tr>
      <w:tr w:rsidR="00923A14">
        <w:tc>
          <w:tcPr>
            <w:tcW w:w="4888" w:type="dxa"/>
            <w:tcMar>
              <w:top w:w="57" w:type="dxa"/>
              <w:bottom w:w="57" w:type="dxa"/>
            </w:tcMar>
          </w:tcPr>
          <w:p w:rsidR="00923A14" w:rsidRPr="008C02F3" w:rsidRDefault="00923A14">
            <w:pPr>
              <w:numPr>
                <w:ilvl w:val="0"/>
                <w:numId w:val="25"/>
              </w:numPr>
              <w:spacing w:after="80" w:line="288" w:lineRule="auto"/>
              <w:rPr>
                <w:i/>
              </w:rPr>
            </w:pPr>
            <w:r w:rsidRPr="008C02F3">
              <w:rPr>
                <w:i/>
              </w:rPr>
              <w:t>Ik bün bang.</w:t>
            </w:r>
          </w:p>
        </w:tc>
        <w:tc>
          <w:tcPr>
            <w:tcW w:w="4889" w:type="dxa"/>
            <w:tcMar>
              <w:top w:w="57" w:type="dxa"/>
              <w:bottom w:w="57" w:type="dxa"/>
            </w:tcMar>
          </w:tcPr>
          <w:p w:rsidR="00923A14" w:rsidRDefault="00923A14">
            <w:pPr>
              <w:spacing w:after="80" w:line="288" w:lineRule="auto"/>
            </w:pPr>
            <w:r>
              <w:t>Ich mache einen ängstlichen Eindruck.</w:t>
            </w:r>
          </w:p>
        </w:tc>
      </w:tr>
      <w:tr w:rsidR="00923A14">
        <w:tc>
          <w:tcPr>
            <w:tcW w:w="4888" w:type="dxa"/>
            <w:tcMar>
              <w:top w:w="57" w:type="dxa"/>
              <w:bottom w:w="57" w:type="dxa"/>
            </w:tcMar>
          </w:tcPr>
          <w:p w:rsidR="00923A14" w:rsidRPr="008C02F3" w:rsidRDefault="008C02F3">
            <w:pPr>
              <w:numPr>
                <w:ilvl w:val="0"/>
                <w:numId w:val="25"/>
              </w:numPr>
              <w:spacing w:after="80" w:line="288" w:lineRule="auto"/>
              <w:rPr>
                <w:i/>
                <w:lang w:val="en-US"/>
              </w:rPr>
            </w:pPr>
            <w:r w:rsidRPr="008C02F3">
              <w:rPr>
                <w:i/>
                <w:lang w:val="en-US"/>
              </w:rPr>
              <w:t>Wat s</w:t>
            </w:r>
            <w:r w:rsidR="00FD5FE2">
              <w:rPr>
                <w:i/>
                <w:lang w:val="en-US"/>
              </w:rPr>
              <w:t>all ik nu maken</w:t>
            </w:r>
            <w:r w:rsidR="00923A14" w:rsidRPr="008C02F3">
              <w:rPr>
                <w:i/>
                <w:lang w:val="en-US"/>
              </w:rPr>
              <w:t>?</w:t>
            </w:r>
          </w:p>
        </w:tc>
        <w:tc>
          <w:tcPr>
            <w:tcW w:w="4889" w:type="dxa"/>
            <w:tcMar>
              <w:top w:w="57" w:type="dxa"/>
              <w:bottom w:w="57" w:type="dxa"/>
            </w:tcMar>
          </w:tcPr>
          <w:p w:rsidR="00923A14" w:rsidRDefault="00923A14">
            <w:pPr>
              <w:spacing w:after="80" w:line="288" w:lineRule="auto"/>
            </w:pPr>
            <w:r>
              <w:t>Hände nach vorne öffnen.</w:t>
            </w:r>
          </w:p>
        </w:tc>
      </w:tr>
      <w:tr w:rsidR="00923A14">
        <w:tc>
          <w:tcPr>
            <w:tcW w:w="4888" w:type="dxa"/>
            <w:tcMar>
              <w:top w:w="57" w:type="dxa"/>
              <w:bottom w:w="57" w:type="dxa"/>
            </w:tcMar>
          </w:tcPr>
          <w:p w:rsidR="00923A14" w:rsidRPr="008C02F3" w:rsidRDefault="008C02F3">
            <w:pPr>
              <w:numPr>
                <w:ilvl w:val="0"/>
                <w:numId w:val="25"/>
              </w:numPr>
              <w:spacing w:after="80" w:line="288" w:lineRule="auto"/>
              <w:rPr>
                <w:i/>
              </w:rPr>
            </w:pPr>
            <w:r w:rsidRPr="008C02F3">
              <w:rPr>
                <w:i/>
                <w:lang w:val="en-US"/>
              </w:rPr>
              <w:t>Een röppt: „Rex, k</w:t>
            </w:r>
            <w:r>
              <w:rPr>
                <w:i/>
                <w:lang w:val="en-US"/>
              </w:rPr>
              <w:t>oo</w:t>
            </w:r>
            <w:r w:rsidR="00923A14" w:rsidRPr="008C02F3">
              <w:rPr>
                <w:i/>
                <w:lang w:val="en-US"/>
              </w:rPr>
              <w:t xml:space="preserve">m her!“ </w:t>
            </w:r>
            <w:r w:rsidR="00923A14" w:rsidRPr="008C02F3">
              <w:rPr>
                <w:i/>
              </w:rPr>
              <w:t>Rex löppt weg.</w:t>
            </w:r>
          </w:p>
        </w:tc>
        <w:tc>
          <w:tcPr>
            <w:tcW w:w="4889" w:type="dxa"/>
            <w:tcMar>
              <w:top w:w="57" w:type="dxa"/>
              <w:bottom w:w="57" w:type="dxa"/>
            </w:tcMar>
          </w:tcPr>
          <w:p w:rsidR="00923A14" w:rsidRDefault="00923A14">
            <w:pPr>
              <w:spacing w:after="80" w:line="288" w:lineRule="auto"/>
            </w:pPr>
            <w:r>
              <w:t>Rufen andeuten</w:t>
            </w:r>
          </w:p>
        </w:tc>
      </w:tr>
      <w:tr w:rsidR="00923A14">
        <w:tc>
          <w:tcPr>
            <w:tcW w:w="4888" w:type="dxa"/>
            <w:tcMar>
              <w:top w:w="57" w:type="dxa"/>
              <w:bottom w:w="57" w:type="dxa"/>
            </w:tcMar>
          </w:tcPr>
          <w:p w:rsidR="00923A14" w:rsidRPr="008C02F3" w:rsidRDefault="008C02F3">
            <w:pPr>
              <w:numPr>
                <w:ilvl w:val="0"/>
                <w:numId w:val="25"/>
              </w:numPr>
              <w:spacing w:after="80" w:line="288" w:lineRule="auto"/>
              <w:rPr>
                <w:i/>
              </w:rPr>
            </w:pPr>
            <w:r w:rsidRPr="008C02F3">
              <w:rPr>
                <w:i/>
              </w:rPr>
              <w:lastRenderedPageBreak/>
              <w:t>Ik fa</w:t>
            </w:r>
            <w:r w:rsidR="00923A14" w:rsidRPr="008C02F3">
              <w:rPr>
                <w:i/>
              </w:rPr>
              <w:t>hr wieder.</w:t>
            </w:r>
          </w:p>
        </w:tc>
        <w:tc>
          <w:tcPr>
            <w:tcW w:w="4889" w:type="dxa"/>
            <w:tcMar>
              <w:top w:w="57" w:type="dxa"/>
              <w:bottom w:w="57" w:type="dxa"/>
            </w:tcMar>
          </w:tcPr>
          <w:p w:rsidR="00923A14" w:rsidRDefault="00923A14">
            <w:pPr>
              <w:spacing w:after="80" w:line="288" w:lineRule="auto"/>
            </w:pPr>
            <w:r>
              <w:t>Das Radfahren andeuten.</w:t>
            </w:r>
          </w:p>
        </w:tc>
      </w:tr>
      <w:tr w:rsidR="00923A14">
        <w:tc>
          <w:tcPr>
            <w:tcW w:w="4888" w:type="dxa"/>
            <w:tcMar>
              <w:top w:w="57" w:type="dxa"/>
              <w:bottom w:w="57" w:type="dxa"/>
            </w:tcMar>
          </w:tcPr>
          <w:p w:rsidR="00923A14" w:rsidRPr="008C02F3" w:rsidRDefault="008C02F3">
            <w:pPr>
              <w:numPr>
                <w:ilvl w:val="0"/>
                <w:numId w:val="25"/>
              </w:numPr>
              <w:spacing w:after="80" w:line="288" w:lineRule="auto"/>
              <w:rPr>
                <w:i/>
                <w:lang w:val="en-GB"/>
              </w:rPr>
            </w:pPr>
            <w:r w:rsidRPr="008C02F3">
              <w:rPr>
                <w:i/>
                <w:lang w:val="en-GB"/>
              </w:rPr>
              <w:t>Daa</w:t>
            </w:r>
            <w:r w:rsidR="00923A14" w:rsidRPr="008C02F3">
              <w:rPr>
                <w:i/>
                <w:lang w:val="en-GB"/>
              </w:rPr>
              <w:t>r is mien School.</w:t>
            </w:r>
          </w:p>
        </w:tc>
        <w:tc>
          <w:tcPr>
            <w:tcW w:w="4889" w:type="dxa"/>
            <w:tcMar>
              <w:top w:w="57" w:type="dxa"/>
              <w:bottom w:w="57" w:type="dxa"/>
            </w:tcMar>
          </w:tcPr>
          <w:p w:rsidR="00923A14" w:rsidRDefault="00923A14">
            <w:pPr>
              <w:spacing w:after="80" w:line="288" w:lineRule="auto"/>
            </w:pPr>
            <w:r>
              <w:t>Mit dem Finger auf etwas zeigen.</w:t>
            </w:r>
          </w:p>
        </w:tc>
      </w:tr>
      <w:tr w:rsidR="00923A14">
        <w:tc>
          <w:tcPr>
            <w:tcW w:w="4888" w:type="dxa"/>
            <w:tcMar>
              <w:top w:w="57" w:type="dxa"/>
              <w:bottom w:w="57" w:type="dxa"/>
            </w:tcMar>
          </w:tcPr>
          <w:p w:rsidR="00923A14" w:rsidRPr="008C02F3" w:rsidRDefault="008C02F3">
            <w:pPr>
              <w:numPr>
                <w:ilvl w:val="0"/>
                <w:numId w:val="25"/>
              </w:numPr>
              <w:spacing w:after="80" w:line="288" w:lineRule="auto"/>
              <w:rPr>
                <w:i/>
              </w:rPr>
            </w:pPr>
            <w:r w:rsidRPr="008C02F3">
              <w:rPr>
                <w:i/>
              </w:rPr>
              <w:t>Hein röppt: „Koom her, spöö</w:t>
            </w:r>
            <w:r w:rsidR="00923A14" w:rsidRPr="008C02F3">
              <w:rPr>
                <w:i/>
              </w:rPr>
              <w:t>l mit Football!“</w:t>
            </w:r>
          </w:p>
        </w:tc>
        <w:tc>
          <w:tcPr>
            <w:tcW w:w="4889" w:type="dxa"/>
            <w:tcMar>
              <w:top w:w="57" w:type="dxa"/>
              <w:bottom w:w="57" w:type="dxa"/>
            </w:tcMar>
          </w:tcPr>
          <w:p w:rsidR="00923A14" w:rsidRDefault="00923A14">
            <w:pPr>
              <w:spacing w:after="80" w:line="288" w:lineRule="auto"/>
            </w:pPr>
            <w:r>
              <w:t>Rufen andeuten. Fußballspielen andeuten.</w:t>
            </w:r>
          </w:p>
        </w:tc>
      </w:tr>
      <w:tr w:rsidR="00923A14">
        <w:tc>
          <w:tcPr>
            <w:tcW w:w="4888" w:type="dxa"/>
            <w:tcMar>
              <w:top w:w="57" w:type="dxa"/>
              <w:bottom w:w="57" w:type="dxa"/>
            </w:tcMar>
          </w:tcPr>
          <w:p w:rsidR="00923A14" w:rsidRPr="008C02F3" w:rsidRDefault="00923A14" w:rsidP="00FD5FE2">
            <w:pPr>
              <w:numPr>
                <w:ilvl w:val="0"/>
                <w:numId w:val="25"/>
              </w:numPr>
              <w:spacing w:after="80" w:line="288" w:lineRule="auto"/>
              <w:rPr>
                <w:i/>
              </w:rPr>
            </w:pPr>
            <w:r w:rsidRPr="008C02F3">
              <w:rPr>
                <w:i/>
              </w:rPr>
              <w:t>Doch wat is da</w:t>
            </w:r>
            <w:r w:rsidR="008C02F3">
              <w:rPr>
                <w:i/>
              </w:rPr>
              <w:t>t? Rex kummt anlopen un bitt de Ball kött</w:t>
            </w:r>
            <w:r w:rsidR="00A13A1C">
              <w:rPr>
                <w:i/>
              </w:rPr>
              <w:t xml:space="preserve"> </w:t>
            </w:r>
            <w:r w:rsidR="00A13A1C" w:rsidRPr="00A13A1C">
              <w:t>(kaputt)</w:t>
            </w:r>
            <w:r w:rsidR="00A13A1C">
              <w:rPr>
                <w:i/>
              </w:rPr>
              <w:t>.</w:t>
            </w:r>
          </w:p>
        </w:tc>
        <w:tc>
          <w:tcPr>
            <w:tcW w:w="4889" w:type="dxa"/>
            <w:tcMar>
              <w:top w:w="57" w:type="dxa"/>
              <w:bottom w:w="57" w:type="dxa"/>
            </w:tcMar>
          </w:tcPr>
          <w:p w:rsidR="00923A14" w:rsidRDefault="00923A14">
            <w:pPr>
              <w:spacing w:after="80" w:line="288" w:lineRule="auto"/>
            </w:pPr>
            <w:r>
              <w:t xml:space="preserve">In die Hände klatschen. (knallen) </w:t>
            </w:r>
          </w:p>
          <w:p w:rsidR="00923A14" w:rsidRDefault="00923A14">
            <w:pPr>
              <w:spacing w:after="80" w:line="288" w:lineRule="auto"/>
            </w:pPr>
            <w:r>
              <w:t>Ein trauriges Gesicht machen.</w:t>
            </w:r>
          </w:p>
        </w:tc>
      </w:tr>
    </w:tbl>
    <w:p w:rsidR="00923A14" w:rsidRDefault="00923A14">
      <w:pPr>
        <w:spacing w:after="80" w:line="288" w:lineRule="auto"/>
      </w:pPr>
      <w:r>
        <w:t>(Selbstverständlich können auch andere Bewegungen gewählt werden. Dieses sind nur Vorschläge.)</w:t>
      </w:r>
    </w:p>
    <w:p w:rsidR="00923A14" w:rsidRDefault="00923A14">
      <w:pPr>
        <w:spacing w:after="80" w:line="288" w:lineRule="auto"/>
      </w:pPr>
      <w:r>
        <w:t>Dann das Buch S. 14 aufschlagen, Lehrer sagt die Sätze nacheinander, Schüler sprechen nach und zeigen jeweils auf das Bild. Lehrer sagt die Sätze durcheinander, Schüler zeigen auf das Bild und sagen die Sätze. Zeitverzögert zeigt der Lehrer auf das Bild.</w:t>
      </w:r>
    </w:p>
    <w:p w:rsidR="00923A14" w:rsidRDefault="00923A14">
      <w:pPr>
        <w:spacing w:after="80" w:line="288" w:lineRule="auto"/>
      </w:pPr>
      <w:r>
        <w:t>Intensiv wiederholen. Nun sagt der Lehrer eine Nummer und den Satz dazu. Die Schüler tragen bei dem entsp</w:t>
      </w:r>
      <w:r w:rsidR="008C02F3">
        <w:t>rechenden Bild die Nummer ein u</w:t>
      </w:r>
      <w:r>
        <w:t>sw. Am Ende wiederholt der Lehrer nochmals alle Nummern und Sätze. Dann folgt die Auswertung. (s.o.)</w:t>
      </w:r>
    </w:p>
    <w:p w:rsidR="00923A14" w:rsidRDefault="00923A14">
      <w:pPr>
        <w:spacing w:after="80" w:line="288" w:lineRule="auto"/>
        <w:rPr>
          <w:b/>
          <w:bCs/>
          <w:u w:val="single"/>
        </w:rPr>
      </w:pPr>
    </w:p>
    <w:p w:rsidR="00923A14" w:rsidRDefault="00923A14">
      <w:pPr>
        <w:spacing w:after="80" w:line="288" w:lineRule="auto"/>
        <w:rPr>
          <w:b/>
          <w:u w:val="single"/>
        </w:rPr>
      </w:pPr>
      <w:r>
        <w:rPr>
          <w:b/>
          <w:bCs/>
          <w:u w:val="single"/>
        </w:rPr>
        <w:t xml:space="preserve">4. Stunde: </w:t>
      </w:r>
      <w:r w:rsidR="008C02F3">
        <w:rPr>
          <w:b/>
          <w:i/>
          <w:u w:val="single"/>
        </w:rPr>
        <w:t>Sketch -</w:t>
      </w:r>
      <w:r>
        <w:rPr>
          <w:b/>
          <w:i/>
          <w:u w:val="single"/>
        </w:rPr>
        <w:t xml:space="preserve"> Schoolstünn in Reken</w:t>
      </w:r>
    </w:p>
    <w:p w:rsidR="005E134B" w:rsidRPr="00A718D1" w:rsidRDefault="008C02F3" w:rsidP="005E134B">
      <w:pPr>
        <w:pStyle w:val="berschrift3"/>
        <w:numPr>
          <w:ilvl w:val="0"/>
          <w:numId w:val="29"/>
        </w:numPr>
        <w:spacing w:after="80" w:line="288" w:lineRule="auto"/>
        <w:rPr>
          <w:b w:val="0"/>
          <w:sz w:val="24"/>
        </w:rPr>
      </w:pPr>
      <w:r w:rsidRPr="00A13A1C">
        <w:rPr>
          <w:b w:val="0"/>
          <w:sz w:val="24"/>
        </w:rPr>
        <w:t>Ritual: Anfangslied singen</w:t>
      </w:r>
      <w:r w:rsidR="00923A14" w:rsidRPr="00A13A1C">
        <w:rPr>
          <w:b w:val="0"/>
          <w:sz w:val="24"/>
        </w:rPr>
        <w:t>, z.</w:t>
      </w:r>
      <w:r w:rsidR="005E134B" w:rsidRPr="00A13A1C">
        <w:rPr>
          <w:b w:val="0"/>
          <w:sz w:val="24"/>
        </w:rPr>
        <w:t xml:space="preserve"> B.</w:t>
      </w:r>
      <w:r w:rsidRPr="00A13A1C">
        <w:rPr>
          <w:b w:val="0"/>
          <w:sz w:val="24"/>
        </w:rPr>
        <w:t xml:space="preserve"> </w:t>
      </w:r>
      <w:r w:rsidR="005E134B" w:rsidRPr="00A13A1C">
        <w:rPr>
          <w:b w:val="0"/>
          <w:sz w:val="24"/>
        </w:rPr>
        <w:t>„</w:t>
      </w:r>
      <w:r w:rsidRPr="00A13A1C">
        <w:rPr>
          <w:b w:val="0"/>
          <w:sz w:val="24"/>
        </w:rPr>
        <w:t>Ik bün daar un du büst daa</w:t>
      </w:r>
      <w:r w:rsidR="005E134B" w:rsidRPr="00A13A1C">
        <w:rPr>
          <w:b w:val="0"/>
          <w:sz w:val="24"/>
        </w:rPr>
        <w:t>r“</w:t>
      </w:r>
      <w:r w:rsidR="00923A14" w:rsidRPr="00A13A1C">
        <w:rPr>
          <w:b w:val="0"/>
          <w:sz w:val="24"/>
        </w:rPr>
        <w:t xml:space="preserve"> (Tonleiter</w:t>
      </w:r>
      <w:r w:rsidR="005E134B" w:rsidRPr="00A13A1C">
        <w:rPr>
          <w:b w:val="0"/>
          <w:sz w:val="24"/>
        </w:rPr>
        <w:t>-Lied</w:t>
      </w:r>
      <w:r w:rsidR="00923A14" w:rsidRPr="00A13A1C">
        <w:rPr>
          <w:b w:val="0"/>
          <w:sz w:val="24"/>
        </w:rPr>
        <w:t>)</w:t>
      </w:r>
      <w:r w:rsidR="005E134B" w:rsidRPr="00A13A1C">
        <w:rPr>
          <w:b w:val="0"/>
          <w:sz w:val="24"/>
        </w:rPr>
        <w:br/>
      </w:r>
      <w:r w:rsidR="0048215B">
        <w:rPr>
          <w:b w:val="0"/>
          <w:sz w:val="20"/>
        </w:rPr>
        <w:t>(Mit freundlicher Genehmig</w:t>
      </w:r>
      <w:r w:rsidR="005E134B" w:rsidRPr="00A13A1C">
        <w:rPr>
          <w:b w:val="0"/>
          <w:sz w:val="20"/>
        </w:rPr>
        <w:t>g</w:t>
      </w:r>
      <w:r w:rsidR="0048215B">
        <w:rPr>
          <w:b w:val="0"/>
          <w:sz w:val="20"/>
        </w:rPr>
        <w:t>.</w:t>
      </w:r>
      <w:r w:rsidR="005E134B" w:rsidRPr="00A13A1C">
        <w:rPr>
          <w:b w:val="0"/>
          <w:sz w:val="20"/>
        </w:rPr>
        <w:t xml:space="preserve"> von Ingeborg Remmers</w:t>
      </w:r>
      <w:r w:rsidR="00A13A1C">
        <w:rPr>
          <w:b w:val="0"/>
          <w:sz w:val="20"/>
        </w:rPr>
        <w:t>, über</w:t>
      </w:r>
      <w:r w:rsidR="0048215B">
        <w:rPr>
          <w:b w:val="0"/>
          <w:sz w:val="20"/>
        </w:rPr>
        <w:t>tr. aus d.</w:t>
      </w:r>
      <w:r w:rsidR="00A13A1C">
        <w:rPr>
          <w:b w:val="0"/>
          <w:sz w:val="20"/>
        </w:rPr>
        <w:t xml:space="preserve"> Saterfriesischen</w:t>
      </w:r>
      <w:r w:rsidR="0048215B">
        <w:rPr>
          <w:b w:val="0"/>
          <w:sz w:val="20"/>
        </w:rPr>
        <w:t xml:space="preserve"> von H.</w:t>
      </w:r>
      <w:r w:rsidR="00A13A1C">
        <w:rPr>
          <w:b w:val="0"/>
          <w:sz w:val="20"/>
        </w:rPr>
        <w:t xml:space="preserve"> Frese</w:t>
      </w:r>
      <w:r w:rsidR="005E134B" w:rsidRPr="00A13A1C">
        <w:rPr>
          <w:b w:val="0"/>
          <w:sz w:val="20"/>
        </w:rPr>
        <w:t>)</w:t>
      </w:r>
    </w:p>
    <w:p w:rsidR="005E134B" w:rsidRDefault="00A718D1" w:rsidP="005E13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301.55pt">
            <v:imagedata r:id="rId8" o:title="ikbuendor_textnnds"/>
          </v:shape>
        </w:pict>
      </w:r>
    </w:p>
    <w:p w:rsidR="00A718D1" w:rsidRDefault="00A718D1" w:rsidP="008C02F3">
      <w:pPr>
        <w:ind w:firstLine="708"/>
        <w:rPr>
          <w:bCs/>
        </w:rPr>
      </w:pPr>
    </w:p>
    <w:p w:rsidR="00923A14" w:rsidRPr="00A13A1C" w:rsidRDefault="005E134B" w:rsidP="008C02F3">
      <w:pPr>
        <w:ind w:firstLine="708"/>
        <w:rPr>
          <w:bCs/>
        </w:rPr>
      </w:pPr>
      <w:r w:rsidRPr="00A13A1C">
        <w:rPr>
          <w:bCs/>
        </w:rPr>
        <w:t>Bewegungen:</w:t>
      </w:r>
    </w:p>
    <w:p w:rsidR="008C02F3" w:rsidRPr="00A13A1C" w:rsidRDefault="00B15B54" w:rsidP="008C02F3">
      <w:pPr>
        <w:numPr>
          <w:ilvl w:val="0"/>
          <w:numId w:val="30"/>
        </w:numPr>
        <w:ind w:left="1701" w:hanging="708"/>
      </w:pPr>
      <w:r w:rsidRPr="00A13A1C">
        <w:t>Kinder</w:t>
      </w:r>
      <w:r w:rsidR="008C02F3" w:rsidRPr="00A13A1C">
        <w:t xml:space="preserve"> stehen sich paarweise gegenüber</w:t>
      </w:r>
    </w:p>
    <w:p w:rsidR="00923A14" w:rsidRPr="00A13A1C" w:rsidRDefault="00923A14" w:rsidP="008C02F3">
      <w:pPr>
        <w:numPr>
          <w:ilvl w:val="0"/>
          <w:numId w:val="30"/>
        </w:numPr>
        <w:ind w:left="1701" w:hanging="708"/>
      </w:pPr>
      <w:r w:rsidRPr="00A13A1C">
        <w:t>gehen in die Knie und rollen die Arme übereinander</w:t>
      </w:r>
    </w:p>
    <w:p w:rsidR="00C837B9" w:rsidRDefault="00A13A1C" w:rsidP="005E134B">
      <w:pPr>
        <w:numPr>
          <w:ilvl w:val="0"/>
          <w:numId w:val="30"/>
        </w:numPr>
        <w:ind w:left="1701" w:hanging="708"/>
      </w:pPr>
      <w:r>
        <w:t>kommen bei „wi sünd do</w:t>
      </w:r>
      <w:r w:rsidR="00923A14" w:rsidRPr="00A13A1C">
        <w:t>r“ hoch und öffnen die Hände</w:t>
      </w:r>
      <w:r w:rsidR="008C02F3" w:rsidRPr="00A13A1C">
        <w:t xml:space="preserve"> nach vorne</w:t>
      </w:r>
    </w:p>
    <w:p w:rsidR="00C837B9" w:rsidRDefault="00C837B9" w:rsidP="00C837B9">
      <w:r>
        <w:br w:type="page"/>
      </w:r>
    </w:p>
    <w:p w:rsidR="00F6339F" w:rsidRDefault="00F6339F" w:rsidP="00C837B9">
      <w:pPr>
        <w:rPr>
          <w:b/>
          <w:bCs/>
        </w:rPr>
      </w:pPr>
      <w:r>
        <w:rPr>
          <w:bCs/>
        </w:rPr>
        <w:t>Wiederholung</w:t>
      </w:r>
      <w:r w:rsidR="00923A14" w:rsidRPr="00F6339F">
        <w:rPr>
          <w:bCs/>
        </w:rPr>
        <w:t xml:space="preserve"> des Wortschatzes:</w:t>
      </w:r>
      <w:r w:rsidR="00923A14">
        <w:rPr>
          <w:b/>
          <w:bCs/>
        </w:rPr>
        <w:t xml:space="preserve"> </w:t>
      </w:r>
    </w:p>
    <w:p w:rsidR="00923A14" w:rsidRDefault="00923A14" w:rsidP="00354FAA">
      <w:pPr>
        <w:numPr>
          <w:ilvl w:val="2"/>
          <w:numId w:val="32"/>
        </w:numPr>
        <w:spacing w:after="80" w:line="288" w:lineRule="auto"/>
        <w:ind w:left="1417" w:hanging="425"/>
        <w:rPr>
          <w:b/>
          <w:bCs/>
        </w:rPr>
      </w:pPr>
      <w:r>
        <w:t>Schulgegenstände zeigen und die Kinder sagen die</w:t>
      </w:r>
      <w:r>
        <w:rPr>
          <w:b/>
          <w:bCs/>
        </w:rPr>
        <w:t xml:space="preserve"> </w:t>
      </w:r>
      <w:r>
        <w:t>Wörter</w:t>
      </w:r>
      <w:r>
        <w:rPr>
          <w:b/>
          <w:bCs/>
        </w:rPr>
        <w:t>.</w:t>
      </w:r>
    </w:p>
    <w:p w:rsidR="00F6339F" w:rsidRPr="00F6339F" w:rsidRDefault="00923A14" w:rsidP="00354FAA">
      <w:pPr>
        <w:numPr>
          <w:ilvl w:val="2"/>
          <w:numId w:val="32"/>
        </w:numPr>
        <w:tabs>
          <w:tab w:val="left" w:pos="1418"/>
        </w:tabs>
        <w:spacing w:after="80" w:line="288" w:lineRule="auto"/>
        <w:ind w:left="1417" w:right="-83" w:hanging="425"/>
      </w:pPr>
      <w:r>
        <w:t xml:space="preserve">Die Bildkarten umgedreht vor den Bauch halten: </w:t>
      </w:r>
      <w:r w:rsidRPr="00F6339F">
        <w:rPr>
          <w:i/>
        </w:rPr>
        <w:t>Wat is</w:t>
      </w:r>
      <w:r w:rsidRPr="00F6339F">
        <w:rPr>
          <w:b/>
          <w:bCs/>
          <w:i/>
        </w:rPr>
        <w:t xml:space="preserve"> </w:t>
      </w:r>
      <w:r w:rsidRPr="00F6339F">
        <w:rPr>
          <w:i/>
        </w:rPr>
        <w:t>dat?</w:t>
      </w:r>
    </w:p>
    <w:p w:rsidR="00923A14" w:rsidRDefault="00F6339F" w:rsidP="00354FAA">
      <w:pPr>
        <w:numPr>
          <w:ilvl w:val="2"/>
          <w:numId w:val="32"/>
        </w:numPr>
        <w:tabs>
          <w:tab w:val="left" w:pos="1418"/>
        </w:tabs>
        <w:spacing w:after="80" w:line="288" w:lineRule="auto"/>
        <w:ind w:left="1417" w:right="-83" w:hanging="425"/>
      </w:pPr>
      <w:r>
        <w:t>Karten an der Tafel befestigen, wiederholen (vorsprechen - nachsprechen, nur zeigen: alle Kinder sagen es gemeinsam, Tempo steigern)</w:t>
      </w:r>
      <w:r w:rsidR="00923A14">
        <w:t xml:space="preserve">                                                                                                                                                         </w:t>
      </w:r>
    </w:p>
    <w:p w:rsidR="00923A14" w:rsidRDefault="00923A14" w:rsidP="00F6339F">
      <w:pPr>
        <w:pStyle w:val="berschrift3"/>
        <w:tabs>
          <w:tab w:val="left" w:pos="1418"/>
        </w:tabs>
        <w:spacing w:after="80" w:line="288" w:lineRule="auto"/>
        <w:rPr>
          <w:sz w:val="24"/>
          <w:u w:val="single"/>
        </w:rPr>
      </w:pPr>
    </w:p>
    <w:p w:rsidR="00923A14" w:rsidRDefault="00923A14">
      <w:pPr>
        <w:pStyle w:val="berschrift3"/>
        <w:spacing w:after="80" w:line="288" w:lineRule="auto"/>
        <w:rPr>
          <w:sz w:val="24"/>
          <w:u w:val="single"/>
        </w:rPr>
      </w:pPr>
      <w:r>
        <w:rPr>
          <w:sz w:val="24"/>
          <w:u w:val="single"/>
        </w:rPr>
        <w:t>Wie mache ich das mit den Dialogen und Sketchen?</w:t>
      </w:r>
    </w:p>
    <w:p w:rsidR="00923A14" w:rsidRDefault="00F6339F">
      <w:pPr>
        <w:pStyle w:val="Textkrper"/>
        <w:numPr>
          <w:ilvl w:val="0"/>
          <w:numId w:val="21"/>
        </w:numPr>
        <w:spacing w:after="80" w:line="288" w:lineRule="auto"/>
        <w:rPr>
          <w:sz w:val="24"/>
        </w:rPr>
      </w:pPr>
      <w:r>
        <w:rPr>
          <w:noProof/>
          <w:sz w:val="24"/>
        </w:rPr>
        <w:pict>
          <v:shape id="_x0000_s1084" type="#_x0000_t202" style="position:absolute;left:0;text-align:left;margin-left:414pt;margin-top:3.8pt;width:1in;height:52.65pt;z-index:-251654144" wrapcoords="-225 -225 -225 21600 21825 21600 21825 -225 -225 -225">
            <v:textbox style="mso-next-textbox:#_x0000_s1084">
              <w:txbxContent>
                <w:p w:rsidR="00923A14" w:rsidRDefault="00923A14">
                  <w:pPr>
                    <w:rPr>
                      <w:b/>
                      <w:bCs/>
                    </w:rPr>
                  </w:pPr>
                  <w:r>
                    <w:rPr>
                      <w:b/>
                      <w:bCs/>
                    </w:rPr>
                    <w:t xml:space="preserve">Methode: </w:t>
                  </w:r>
                </w:p>
                <w:p w:rsidR="00923A14" w:rsidRDefault="00923A14">
                  <w:pPr>
                    <w:rPr>
                      <w:b/>
                      <w:bCs/>
                    </w:rPr>
                  </w:pPr>
                  <w:r>
                    <w:rPr>
                      <w:b/>
                      <w:bCs/>
                    </w:rPr>
                    <w:t>Dialoge</w:t>
                  </w:r>
                  <w:r w:rsidR="005E0EAA">
                    <w:rPr>
                      <w:b/>
                      <w:bCs/>
                    </w:rPr>
                    <w:t xml:space="preserve"> </w:t>
                  </w:r>
                </w:p>
                <w:p w:rsidR="00923A14" w:rsidRDefault="00923A14">
                  <w:r>
                    <w:rPr>
                      <w:b/>
                      <w:bCs/>
                    </w:rPr>
                    <w:t>Sketche</w:t>
                  </w:r>
                </w:p>
              </w:txbxContent>
            </v:textbox>
            <w10:wrap type="tight"/>
          </v:shape>
        </w:pict>
      </w:r>
      <w:r w:rsidR="00923A14">
        <w:rPr>
          <w:sz w:val="24"/>
        </w:rPr>
        <w:t xml:space="preserve">Der Dialog wird zuerst vom Lehrer kurz erzählt (auch auf Hochdeutsch, damit es </w:t>
      </w:r>
      <w:r w:rsidR="00923A14" w:rsidRPr="00A13A1C">
        <w:rPr>
          <w:sz w:val="24"/>
        </w:rPr>
        <w:t>schneller geht</w:t>
      </w:r>
      <w:r w:rsidR="005E0EAA" w:rsidRPr="00A13A1C">
        <w:rPr>
          <w:sz w:val="24"/>
        </w:rPr>
        <w:t xml:space="preserve"> / </w:t>
      </w:r>
      <w:r w:rsidR="00923A14" w:rsidRPr="00A13A1C">
        <w:rPr>
          <w:sz w:val="24"/>
        </w:rPr>
        <w:t>Begriffe klären). Jeder muss die Geschichte verstanden haben.</w:t>
      </w:r>
    </w:p>
    <w:p w:rsidR="00923A14" w:rsidRDefault="00923A14">
      <w:pPr>
        <w:numPr>
          <w:ilvl w:val="0"/>
          <w:numId w:val="21"/>
        </w:numPr>
        <w:spacing w:after="80" w:line="288" w:lineRule="auto"/>
      </w:pPr>
      <w:r>
        <w:t>Rollenverteilung vornehmen.</w:t>
      </w:r>
    </w:p>
    <w:p w:rsidR="00923A14" w:rsidRDefault="00923A14" w:rsidP="005E0EAA">
      <w:pPr>
        <w:numPr>
          <w:ilvl w:val="0"/>
          <w:numId w:val="21"/>
        </w:numPr>
        <w:spacing w:after="80" w:line="288" w:lineRule="auto"/>
      </w:pPr>
      <w:r>
        <w:t>Mit oder ohne Requisiten nehmen nun die Schüler ihren Platz ein.</w:t>
      </w:r>
      <w:r w:rsidR="005E0EAA">
        <w:t xml:space="preserve"> </w:t>
      </w:r>
      <w:r w:rsidR="005E0EAA">
        <w:br/>
      </w:r>
      <w:r>
        <w:t>Schüler sitzen so wie in einer Klasse an Schultischen. Es muss Platz zum Herumtoben vorhanden sein. Ein Zeichen sollte verabredet werden, wann d</w:t>
      </w:r>
      <w:r w:rsidR="00B15B54">
        <w:t>as Herumtoben vorbei ist</w:t>
      </w:r>
      <w:r w:rsidR="005E0EAA">
        <w:t xml:space="preserve"> (z.</w:t>
      </w:r>
      <w:r w:rsidR="00B15B54">
        <w:t xml:space="preserve"> </w:t>
      </w:r>
      <w:r w:rsidR="005E0EAA">
        <w:t>B.</w:t>
      </w:r>
      <w:r>
        <w:t>: Der Lehrer hebt die Hand.)</w:t>
      </w:r>
      <w:r w:rsidR="00B15B54">
        <w:t>.</w:t>
      </w:r>
    </w:p>
    <w:p w:rsidR="00923A14" w:rsidRDefault="00923A14">
      <w:pPr>
        <w:numPr>
          <w:ilvl w:val="0"/>
          <w:numId w:val="21"/>
        </w:numPr>
        <w:spacing w:after="80" w:line="288" w:lineRule="auto"/>
      </w:pPr>
      <w:r>
        <w:t>Der Lehrer spricht den Text vor (Satzteile, die ein Schüler wiedergeben kann. Die Schüler sprechen den Text nach und agieren.)</w:t>
      </w:r>
    </w:p>
    <w:p w:rsidR="00923A14" w:rsidRDefault="00923A14">
      <w:pPr>
        <w:numPr>
          <w:ilvl w:val="0"/>
          <w:numId w:val="21"/>
        </w:numPr>
        <w:spacing w:after="80" w:line="288" w:lineRule="auto"/>
      </w:pPr>
      <w:r>
        <w:t xml:space="preserve">Nach dem Spiel werden die Rollen getauscht und der Sketch wird nochmals gespielt. (Oft vorspielen lassen!!!) Der Lehrer braucht dann immer weniger Text </w:t>
      </w:r>
      <w:r w:rsidRPr="00C837B9">
        <w:t>vor</w:t>
      </w:r>
      <w:r w:rsidR="005E0EAA" w:rsidRPr="00C837B9">
        <w:t>zu</w:t>
      </w:r>
      <w:r w:rsidRPr="00C837B9">
        <w:t>sprechen</w:t>
      </w:r>
      <w:r>
        <w:t>.</w:t>
      </w:r>
    </w:p>
    <w:p w:rsidR="00923A14" w:rsidRDefault="00923A14">
      <w:pPr>
        <w:spacing w:after="80" w:line="288" w:lineRule="auto"/>
      </w:pPr>
      <w:r>
        <w:rPr>
          <w:b/>
          <w:bCs/>
          <w:u w:val="single"/>
        </w:rPr>
        <w:t>Wichtig:</w:t>
      </w:r>
      <w:r>
        <w:t xml:space="preserve"> Wenn die Schüler einen Sketch/Dialog gerne mögen, sollte man ihn ruhig in der folgenden Stunde oder in späteren Stunden wiederholen. </w:t>
      </w:r>
    </w:p>
    <w:p w:rsidR="00923A14" w:rsidRDefault="00923A14">
      <w:pPr>
        <w:pStyle w:val="Textkrper2"/>
        <w:spacing w:after="80" w:line="288" w:lineRule="auto"/>
      </w:pPr>
      <w:r>
        <w:t>Der im</w:t>
      </w:r>
      <w:r w:rsidR="00A604A1">
        <w:t xml:space="preserve"> Schülerbuch abgedruckte Sketch</w:t>
      </w:r>
      <w:r>
        <w:t xml:space="preserve"> „Schoolstünn in Reken“ ist aufgrund seines Umfangs relativ schwierig. So sollte man – abhängig von der Lerngruppe – evtl. die beiden in kleinerer Schrift gedruckten Dialogszenen auslassen. Evtl. kann man auch den hier folgenden, veränderten Dialog von Hildegard Tölke nehmen.</w:t>
      </w:r>
    </w:p>
    <w:p w:rsidR="00923A14" w:rsidRPr="0048215B" w:rsidRDefault="00354FAA">
      <w:pPr>
        <w:pStyle w:val="berschrift1"/>
      </w:pPr>
      <w:r>
        <w:rPr>
          <w:b w:val="0"/>
          <w:bCs w:val="0"/>
          <w:u w:val="none"/>
        </w:rPr>
        <w:br w:type="page"/>
      </w:r>
      <w:r w:rsidR="00923A14" w:rsidRPr="0048215B">
        <w:lastRenderedPageBreak/>
        <w:t>Alternative zum Sketch „Schoolstünn in Reken“</w:t>
      </w:r>
    </w:p>
    <w:p w:rsidR="00923A14" w:rsidRDefault="00923A14">
      <w:pPr>
        <w:pStyle w:val="berschrift4"/>
        <w:rPr>
          <w:b w:val="0"/>
          <w:bCs w:val="0"/>
          <w:sz w:val="24"/>
          <w:highlight w:val="yellow"/>
        </w:rPr>
      </w:pPr>
    </w:p>
    <w:p w:rsidR="00A13A1C" w:rsidRDefault="00A13A1C" w:rsidP="00A13A1C">
      <w:pPr>
        <w:pStyle w:val="berschrift4"/>
        <w:rPr>
          <w:b w:val="0"/>
          <w:bCs w:val="0"/>
          <w:sz w:val="36"/>
        </w:rPr>
      </w:pPr>
      <w:r>
        <w:rPr>
          <w:b w:val="0"/>
          <w:bCs w:val="0"/>
          <w:sz w:val="36"/>
        </w:rPr>
        <w:t>Wat so passeert bi’t Reken!?</w:t>
      </w:r>
    </w:p>
    <w:p w:rsidR="00A13A1C" w:rsidRPr="00A718D1" w:rsidRDefault="00A13A1C" w:rsidP="00A13A1C">
      <w:pPr>
        <w:rPr>
          <w:i/>
          <w:sz w:val="20"/>
          <w:szCs w:val="20"/>
        </w:rPr>
      </w:pPr>
      <w:r w:rsidRPr="00A718D1">
        <w:rPr>
          <w:i/>
          <w:sz w:val="20"/>
          <w:szCs w:val="20"/>
        </w:rPr>
        <w:t>Vun Hildegard Tölke, mit freundlicher Genehmigung)</w:t>
      </w:r>
    </w:p>
    <w:p w:rsidR="00A13A1C" w:rsidRPr="00A718D1" w:rsidRDefault="00A13A1C" w:rsidP="00A13A1C">
      <w:pPr>
        <w:rPr>
          <w:i/>
          <w:sz w:val="20"/>
          <w:szCs w:val="20"/>
        </w:rPr>
      </w:pPr>
      <w:r w:rsidRPr="00A718D1">
        <w:rPr>
          <w:i/>
          <w:sz w:val="20"/>
          <w:szCs w:val="20"/>
        </w:rPr>
        <w:t>(kreativ verändert von E. Sassen, übertragen von Heiko Frese und Wilfried Zilz ins Nordniedersächsische)</w:t>
      </w:r>
    </w:p>
    <w:p w:rsidR="00A13A1C" w:rsidRDefault="00A13A1C" w:rsidP="00A13A1C">
      <w:pPr>
        <w:pStyle w:val="berschrift4"/>
        <w:rPr>
          <w:b w:val="0"/>
          <w:u w:val="none"/>
        </w:rPr>
      </w:pPr>
    </w:p>
    <w:p w:rsidR="00A13A1C" w:rsidRPr="00A718D1" w:rsidRDefault="00A13A1C" w:rsidP="00A13A1C">
      <w:pPr>
        <w:pStyle w:val="berschrift4"/>
        <w:rPr>
          <w:b w:val="0"/>
          <w:sz w:val="24"/>
          <w:szCs w:val="28"/>
          <w:u w:val="none"/>
        </w:rPr>
      </w:pPr>
      <w:r w:rsidRPr="00A718D1">
        <w:rPr>
          <w:b w:val="0"/>
          <w:sz w:val="24"/>
          <w:szCs w:val="28"/>
          <w:u w:val="none"/>
        </w:rPr>
        <w:t>Dor speelt so veel Kinner mit, as dor sünd.</w:t>
      </w:r>
    </w:p>
    <w:p w:rsidR="00A13A1C" w:rsidRPr="00A718D1" w:rsidRDefault="00A13A1C" w:rsidP="00A13A1C">
      <w:pPr>
        <w:rPr>
          <w:bCs/>
          <w:szCs w:val="28"/>
        </w:rPr>
      </w:pPr>
      <w:r w:rsidRPr="00A718D1">
        <w:rPr>
          <w:bCs/>
          <w:szCs w:val="28"/>
        </w:rPr>
        <w:t>Een Kind is de Schoolmester/-mestersche.</w:t>
      </w:r>
    </w:p>
    <w:p w:rsidR="00A13A1C" w:rsidRPr="00A718D1" w:rsidRDefault="00A13A1C" w:rsidP="00A13A1C">
      <w:pPr>
        <w:rPr>
          <w:bCs/>
          <w:szCs w:val="28"/>
        </w:rPr>
      </w:pPr>
      <w:r w:rsidRPr="00A718D1">
        <w:rPr>
          <w:bCs/>
          <w:szCs w:val="28"/>
        </w:rPr>
        <w:t>All sitt se an’n Disch un töövt up den Schoolmester.</w:t>
      </w:r>
    </w:p>
    <w:p w:rsidR="00A13A1C" w:rsidRPr="00354FAA" w:rsidRDefault="00A13A1C" w:rsidP="00A13A1C"/>
    <w:tbl>
      <w:tblPr>
        <w:tblW w:w="0" w:type="auto"/>
        <w:tblLook w:val="04A0" w:firstRow="1" w:lastRow="0" w:firstColumn="1" w:lastColumn="0" w:noHBand="0" w:noVBand="1"/>
      </w:tblPr>
      <w:tblGrid>
        <w:gridCol w:w="2235"/>
        <w:gridCol w:w="7542"/>
      </w:tblGrid>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rPr>
            </w:pPr>
            <w:r w:rsidRPr="00354FAA">
              <w:rPr>
                <w:bCs/>
                <w:szCs w:val="28"/>
              </w:rPr>
              <w:t>Een Schölerin</w:t>
            </w:r>
          </w:p>
        </w:tc>
        <w:tc>
          <w:tcPr>
            <w:tcW w:w="7542" w:type="dxa"/>
            <w:tcMar>
              <w:top w:w="0" w:type="dxa"/>
              <w:bottom w:w="0" w:type="dxa"/>
            </w:tcMar>
          </w:tcPr>
          <w:p w:rsidR="00A13A1C" w:rsidRPr="00354FAA" w:rsidRDefault="00A13A1C" w:rsidP="0048215B">
            <w:pPr>
              <w:spacing w:after="40" w:line="264" w:lineRule="auto"/>
              <w:rPr>
                <w:szCs w:val="28"/>
                <w:lang w:val="en-GB"/>
              </w:rPr>
            </w:pPr>
            <w:r w:rsidRPr="00354FAA">
              <w:rPr>
                <w:bCs/>
                <w:i/>
                <w:szCs w:val="28"/>
              </w:rPr>
              <w:t>(steiht up un seggt</w:t>
            </w:r>
            <w:r w:rsidRPr="00354FAA">
              <w:rPr>
                <w:bCs/>
                <w:szCs w:val="28"/>
              </w:rPr>
              <w:t xml:space="preserve">:) In use School hebbt wi immer wedder Masse Spaaß. Wi all snackt Plattdüütsch. Vundaag is wedder so’n Dag, wo dat wat to lachen gifft. </w:t>
            </w:r>
            <w:r w:rsidRPr="00354FAA">
              <w:rPr>
                <w:bCs/>
                <w:szCs w:val="28"/>
                <w:lang w:val="en-GB"/>
              </w:rPr>
              <w:t>Man use Schoolmester is streng.</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rPr>
            </w:pPr>
            <w:r w:rsidRPr="00354FAA">
              <w:rPr>
                <w:szCs w:val="28"/>
              </w:rPr>
              <w:t>Mester</w:t>
            </w:r>
          </w:p>
        </w:tc>
        <w:tc>
          <w:tcPr>
            <w:tcW w:w="7542" w:type="dxa"/>
            <w:tcMar>
              <w:top w:w="0" w:type="dxa"/>
              <w:bottom w:w="0" w:type="dxa"/>
            </w:tcMar>
          </w:tcPr>
          <w:p w:rsidR="00A13A1C" w:rsidRPr="00354FAA" w:rsidRDefault="00A13A1C" w:rsidP="0048215B">
            <w:pPr>
              <w:spacing w:after="40" w:line="264" w:lineRule="auto"/>
              <w:rPr>
                <w:szCs w:val="28"/>
                <w:lang w:val="en-GB"/>
              </w:rPr>
            </w:pPr>
            <w:r w:rsidRPr="00354FAA">
              <w:rPr>
                <w:i/>
                <w:szCs w:val="28"/>
              </w:rPr>
              <w:t>(kummt mit sien Tasch in de Klass, seggt to de Kinner</w:t>
            </w:r>
            <w:r w:rsidRPr="00354FAA">
              <w:rPr>
                <w:szCs w:val="28"/>
              </w:rPr>
              <w:t xml:space="preserve">:) Moin! </w:t>
            </w:r>
            <w:r w:rsidRPr="00354FAA">
              <w:rPr>
                <w:szCs w:val="28"/>
                <w:lang w:val="en-GB"/>
              </w:rPr>
              <w:t>Moin!</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lang w:val="en-GB"/>
              </w:rPr>
            </w:pPr>
            <w:r w:rsidRPr="00354FAA">
              <w:rPr>
                <w:szCs w:val="28"/>
                <w:lang w:val="en-GB"/>
              </w:rPr>
              <w:t>Kinner</w:t>
            </w:r>
          </w:p>
        </w:tc>
        <w:tc>
          <w:tcPr>
            <w:tcW w:w="7542" w:type="dxa"/>
            <w:tcMar>
              <w:top w:w="0" w:type="dxa"/>
              <w:bottom w:w="0" w:type="dxa"/>
            </w:tcMar>
          </w:tcPr>
          <w:p w:rsidR="00A13A1C" w:rsidRPr="00354FAA" w:rsidRDefault="00A13A1C" w:rsidP="0048215B">
            <w:pPr>
              <w:spacing w:after="40" w:line="264" w:lineRule="auto"/>
              <w:rPr>
                <w:szCs w:val="28"/>
              </w:rPr>
            </w:pPr>
            <w:r w:rsidRPr="00354FAA">
              <w:rPr>
                <w:i/>
                <w:szCs w:val="28"/>
                <w:lang w:val="en-GB"/>
              </w:rPr>
              <w:t>(staht up un seggt all tohopen</w:t>
            </w:r>
            <w:r w:rsidRPr="00354FAA">
              <w:rPr>
                <w:szCs w:val="28"/>
                <w:lang w:val="en-GB"/>
              </w:rPr>
              <w:t xml:space="preserve">:) Moin! Moin! </w:t>
            </w:r>
            <w:r w:rsidRPr="00354FAA">
              <w:rPr>
                <w:szCs w:val="28"/>
              </w:rPr>
              <w:t>(evt. Lied singen)</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lang w:val="en-GB"/>
              </w:rPr>
            </w:pPr>
            <w:r w:rsidRPr="00354FAA">
              <w:rPr>
                <w:bCs/>
                <w:szCs w:val="28"/>
                <w:lang w:val="en-GB"/>
              </w:rPr>
              <w:t>Mester:</w:t>
            </w:r>
          </w:p>
        </w:tc>
        <w:tc>
          <w:tcPr>
            <w:tcW w:w="7542" w:type="dxa"/>
            <w:tcMar>
              <w:top w:w="0" w:type="dxa"/>
              <w:bottom w:w="0" w:type="dxa"/>
            </w:tcMar>
          </w:tcPr>
          <w:p w:rsidR="00A13A1C" w:rsidRPr="00354FAA" w:rsidRDefault="00A13A1C" w:rsidP="0048215B">
            <w:pPr>
              <w:spacing w:after="40" w:line="264" w:lineRule="auto"/>
              <w:rPr>
                <w:szCs w:val="28"/>
                <w:lang w:val="en-GB"/>
              </w:rPr>
            </w:pPr>
            <w:r w:rsidRPr="00354FAA">
              <w:rPr>
                <w:bCs/>
                <w:szCs w:val="28"/>
              </w:rPr>
              <w:t xml:space="preserve">Wo süht dat mit jo Huusopgaven ut ? </w:t>
            </w:r>
            <w:r w:rsidRPr="00354FAA">
              <w:rPr>
                <w:bCs/>
                <w:szCs w:val="28"/>
                <w:lang w:val="en-GB"/>
              </w:rPr>
              <w:t>Hebbt ji de ok all maakt?</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bCs/>
                <w:szCs w:val="28"/>
                <w:u w:val="single"/>
              </w:rPr>
            </w:pPr>
            <w:r w:rsidRPr="00354FAA">
              <w:rPr>
                <w:szCs w:val="28"/>
                <w:lang w:val="en-GB"/>
              </w:rPr>
              <w:t>Mester</w:t>
            </w:r>
          </w:p>
          <w:p w:rsidR="00A13A1C" w:rsidRPr="00354FAA" w:rsidRDefault="00A13A1C" w:rsidP="0048215B">
            <w:pPr>
              <w:spacing w:after="40" w:line="264" w:lineRule="auto"/>
              <w:rPr>
                <w:bCs/>
                <w:szCs w:val="28"/>
                <w:u w:val="single"/>
              </w:rPr>
            </w:pPr>
          </w:p>
          <w:p w:rsidR="00A13A1C" w:rsidRPr="00354FAA" w:rsidRDefault="00A13A1C" w:rsidP="0048215B">
            <w:pPr>
              <w:spacing w:after="40" w:line="264" w:lineRule="auto"/>
              <w:rPr>
                <w:bCs/>
                <w:szCs w:val="28"/>
                <w:u w:val="single"/>
              </w:rPr>
            </w:pPr>
          </w:p>
          <w:p w:rsidR="00A13A1C" w:rsidRPr="00354FAA" w:rsidRDefault="00A13A1C" w:rsidP="0048215B">
            <w:pPr>
              <w:spacing w:after="40" w:line="264" w:lineRule="auto"/>
              <w:rPr>
                <w:bCs/>
                <w:szCs w:val="28"/>
                <w:u w:val="single"/>
              </w:rPr>
            </w:pPr>
          </w:p>
          <w:p w:rsidR="00A13A1C" w:rsidRPr="00354FAA" w:rsidRDefault="00A13A1C" w:rsidP="0048215B">
            <w:pPr>
              <w:spacing w:after="40" w:line="264" w:lineRule="auto"/>
              <w:rPr>
                <w:bCs/>
                <w:szCs w:val="28"/>
                <w:u w:val="single"/>
              </w:rPr>
            </w:pPr>
          </w:p>
          <w:p w:rsidR="00A13A1C" w:rsidRPr="00354FAA" w:rsidRDefault="00A13A1C" w:rsidP="0048215B">
            <w:pPr>
              <w:spacing w:after="40" w:line="264" w:lineRule="auto"/>
              <w:rPr>
                <w:bCs/>
                <w:szCs w:val="28"/>
              </w:rPr>
            </w:pPr>
            <w:r w:rsidRPr="00354FAA">
              <w:rPr>
                <w:bCs/>
                <w:szCs w:val="28"/>
              </w:rPr>
              <w:t xml:space="preserve">Peter: </w:t>
            </w:r>
          </w:p>
          <w:p w:rsidR="00A13A1C" w:rsidRPr="00354FAA" w:rsidRDefault="00A13A1C" w:rsidP="0048215B">
            <w:pPr>
              <w:spacing w:after="40" w:line="264" w:lineRule="auto"/>
              <w:rPr>
                <w:bCs/>
                <w:szCs w:val="28"/>
              </w:rPr>
            </w:pPr>
            <w:r w:rsidRPr="00354FAA">
              <w:rPr>
                <w:bCs/>
                <w:szCs w:val="28"/>
              </w:rPr>
              <w:t>Mester:</w:t>
            </w:r>
          </w:p>
          <w:p w:rsidR="00A13A1C" w:rsidRPr="00354FAA" w:rsidRDefault="00A13A1C" w:rsidP="0048215B">
            <w:pPr>
              <w:spacing w:after="40" w:line="264" w:lineRule="auto"/>
              <w:rPr>
                <w:bCs/>
                <w:szCs w:val="28"/>
              </w:rPr>
            </w:pPr>
            <w:r w:rsidRPr="00354FAA">
              <w:rPr>
                <w:bCs/>
                <w:szCs w:val="28"/>
              </w:rPr>
              <w:t>Peter:</w:t>
            </w:r>
          </w:p>
          <w:p w:rsidR="00A13A1C" w:rsidRPr="00354FAA" w:rsidRDefault="00A13A1C" w:rsidP="0048215B">
            <w:pPr>
              <w:spacing w:after="40" w:line="264" w:lineRule="auto"/>
              <w:rPr>
                <w:bCs/>
                <w:szCs w:val="28"/>
              </w:rPr>
            </w:pPr>
            <w:r w:rsidRPr="00354FAA">
              <w:rPr>
                <w:bCs/>
                <w:szCs w:val="28"/>
              </w:rPr>
              <w:t>Meike:</w:t>
            </w:r>
          </w:p>
          <w:p w:rsidR="00A13A1C" w:rsidRPr="00354FAA" w:rsidRDefault="00A13A1C" w:rsidP="0048215B">
            <w:pPr>
              <w:spacing w:after="40" w:line="264" w:lineRule="auto"/>
              <w:rPr>
                <w:bCs/>
                <w:szCs w:val="28"/>
              </w:rPr>
            </w:pPr>
            <w:r w:rsidRPr="00354FAA">
              <w:rPr>
                <w:bCs/>
                <w:szCs w:val="28"/>
              </w:rPr>
              <w:t>Tine</w:t>
            </w:r>
          </w:p>
          <w:p w:rsidR="00A13A1C" w:rsidRPr="00354FAA" w:rsidRDefault="00A13A1C" w:rsidP="0048215B">
            <w:pPr>
              <w:spacing w:after="40" w:line="264" w:lineRule="auto"/>
              <w:rPr>
                <w:bCs/>
                <w:szCs w:val="28"/>
              </w:rPr>
            </w:pPr>
            <w:r w:rsidRPr="00354FAA">
              <w:rPr>
                <w:bCs/>
                <w:szCs w:val="28"/>
              </w:rPr>
              <w:t>Meike:</w:t>
            </w:r>
          </w:p>
          <w:p w:rsidR="00A13A1C" w:rsidRPr="00354FAA" w:rsidRDefault="00A13A1C" w:rsidP="0048215B">
            <w:pPr>
              <w:spacing w:after="40" w:line="264" w:lineRule="auto"/>
              <w:rPr>
                <w:szCs w:val="28"/>
              </w:rPr>
            </w:pPr>
            <w:r w:rsidRPr="00354FAA">
              <w:rPr>
                <w:bCs/>
                <w:szCs w:val="28"/>
              </w:rPr>
              <w:t>Tine:</w:t>
            </w:r>
          </w:p>
          <w:p w:rsidR="00A13A1C" w:rsidRPr="00354FAA" w:rsidRDefault="00A13A1C" w:rsidP="0048215B">
            <w:pPr>
              <w:spacing w:after="40" w:line="264" w:lineRule="auto"/>
              <w:rPr>
                <w:szCs w:val="28"/>
              </w:rPr>
            </w:pPr>
            <w:r w:rsidRPr="00354FAA">
              <w:rPr>
                <w:szCs w:val="28"/>
              </w:rPr>
              <w:t>Paul:</w:t>
            </w:r>
          </w:p>
          <w:p w:rsidR="00A13A1C" w:rsidRPr="00354FAA" w:rsidRDefault="00A13A1C" w:rsidP="0048215B">
            <w:pPr>
              <w:spacing w:after="40" w:line="264" w:lineRule="auto"/>
              <w:rPr>
                <w:szCs w:val="28"/>
              </w:rPr>
            </w:pPr>
            <w:r w:rsidRPr="00354FAA">
              <w:rPr>
                <w:szCs w:val="28"/>
              </w:rPr>
              <w:t>Mester:</w:t>
            </w:r>
          </w:p>
          <w:p w:rsidR="00A13A1C" w:rsidRPr="00354FAA" w:rsidRDefault="00A13A1C" w:rsidP="0048215B">
            <w:pPr>
              <w:spacing w:after="40" w:line="264" w:lineRule="auto"/>
              <w:rPr>
                <w:szCs w:val="28"/>
              </w:rPr>
            </w:pPr>
            <w:r w:rsidRPr="00354FAA">
              <w:rPr>
                <w:szCs w:val="28"/>
              </w:rPr>
              <w:t>Paul:</w:t>
            </w:r>
          </w:p>
          <w:p w:rsidR="00A13A1C" w:rsidRPr="00354FAA" w:rsidRDefault="00A13A1C" w:rsidP="0048215B">
            <w:pPr>
              <w:spacing w:after="40" w:line="264" w:lineRule="auto"/>
              <w:rPr>
                <w:szCs w:val="28"/>
                <w:lang w:val="en-GB"/>
              </w:rPr>
            </w:pPr>
            <w:r w:rsidRPr="00354FAA">
              <w:rPr>
                <w:szCs w:val="28"/>
              </w:rPr>
              <w:t>Mester:</w:t>
            </w:r>
          </w:p>
        </w:tc>
        <w:tc>
          <w:tcPr>
            <w:tcW w:w="7542" w:type="dxa"/>
            <w:tcMar>
              <w:top w:w="0" w:type="dxa"/>
              <w:bottom w:w="0" w:type="dxa"/>
            </w:tcMar>
          </w:tcPr>
          <w:p w:rsidR="00A13A1C" w:rsidRPr="00354FAA" w:rsidRDefault="00A13A1C" w:rsidP="0048215B">
            <w:pPr>
              <w:spacing w:after="40" w:line="264" w:lineRule="auto"/>
              <w:rPr>
                <w:bCs/>
                <w:szCs w:val="28"/>
                <w:lang w:val="en-GB"/>
              </w:rPr>
            </w:pPr>
            <w:r w:rsidRPr="00354FAA">
              <w:rPr>
                <w:i/>
                <w:szCs w:val="28"/>
                <w:lang w:val="en-GB"/>
              </w:rPr>
              <w:t xml:space="preserve">(geiht dör de Regen un kickt na. Dorbi hett </w:t>
            </w:r>
            <w:r w:rsidRPr="00354FAA">
              <w:rPr>
                <w:i/>
                <w:szCs w:val="28"/>
              </w:rPr>
              <w:t>he sien Hannen up’n Rüch</w:t>
            </w:r>
            <w:r w:rsidRPr="00354FAA">
              <w:rPr>
                <w:szCs w:val="28"/>
              </w:rPr>
              <w:t>:)</w:t>
            </w:r>
            <w:r w:rsidRPr="00354FAA">
              <w:rPr>
                <w:bCs/>
                <w:szCs w:val="28"/>
              </w:rPr>
              <w:t xml:space="preserve"> Dat süht ja goot ut. Wieder so. Ik bün ganz tofreden mit jo. Goot so. Koppreken is nu anseggt. </w:t>
            </w:r>
            <w:r w:rsidRPr="00354FAA">
              <w:rPr>
                <w:bCs/>
                <w:szCs w:val="28"/>
                <w:lang w:val="en-GB"/>
              </w:rPr>
              <w:t xml:space="preserve">Passt goot op! </w:t>
            </w:r>
          </w:p>
          <w:p w:rsidR="00A13A1C" w:rsidRPr="00354FAA" w:rsidRDefault="00A13A1C" w:rsidP="0048215B">
            <w:pPr>
              <w:spacing w:after="40" w:line="264" w:lineRule="auto"/>
              <w:rPr>
                <w:bCs/>
                <w:szCs w:val="28"/>
              </w:rPr>
            </w:pPr>
            <w:r w:rsidRPr="00354FAA">
              <w:rPr>
                <w:bCs/>
                <w:szCs w:val="28"/>
              </w:rPr>
              <w:t>Fievundördig un acht un söven, deelt dör teihn sünd?</w:t>
            </w:r>
          </w:p>
          <w:p w:rsidR="00A13A1C" w:rsidRPr="00354FAA" w:rsidRDefault="00A13A1C" w:rsidP="0048215B">
            <w:pPr>
              <w:spacing w:after="40" w:line="264" w:lineRule="auto"/>
              <w:rPr>
                <w:bCs/>
                <w:szCs w:val="28"/>
              </w:rPr>
            </w:pPr>
            <w:r w:rsidRPr="00354FAA">
              <w:rPr>
                <w:bCs/>
                <w:szCs w:val="28"/>
              </w:rPr>
              <w:t>Dat sünd fief.</w:t>
            </w:r>
          </w:p>
          <w:p w:rsidR="00A13A1C" w:rsidRPr="00354FAA" w:rsidRDefault="00A13A1C" w:rsidP="0048215B">
            <w:pPr>
              <w:spacing w:after="40" w:line="264" w:lineRule="auto"/>
              <w:rPr>
                <w:bCs/>
                <w:szCs w:val="28"/>
              </w:rPr>
            </w:pPr>
            <w:r w:rsidRPr="00354FAA">
              <w:rPr>
                <w:bCs/>
                <w:szCs w:val="28"/>
              </w:rPr>
              <w:t>Goot. Nu segg du mol een Upgaav !</w:t>
            </w:r>
          </w:p>
          <w:p w:rsidR="00A13A1C" w:rsidRPr="00354FAA" w:rsidRDefault="00A13A1C" w:rsidP="0048215B">
            <w:pPr>
              <w:spacing w:after="40" w:line="264" w:lineRule="auto"/>
              <w:rPr>
                <w:bCs/>
                <w:szCs w:val="28"/>
              </w:rPr>
            </w:pPr>
            <w:r w:rsidRPr="00354FAA">
              <w:rPr>
                <w:bCs/>
                <w:szCs w:val="28"/>
              </w:rPr>
              <w:t>Sösstig un dree, deelt dör söven sünd? (</w:t>
            </w:r>
            <w:r w:rsidRPr="00354FAA">
              <w:rPr>
                <w:bCs/>
                <w:i/>
                <w:szCs w:val="28"/>
              </w:rPr>
              <w:t>töövt</w:t>
            </w:r>
            <w:r w:rsidRPr="00354FAA">
              <w:rPr>
                <w:bCs/>
                <w:szCs w:val="28"/>
              </w:rPr>
              <w:t>) Meike?</w:t>
            </w:r>
          </w:p>
          <w:p w:rsidR="00A13A1C" w:rsidRPr="00354FAA" w:rsidRDefault="00A13A1C" w:rsidP="0048215B">
            <w:pPr>
              <w:spacing w:after="40" w:line="264" w:lineRule="auto"/>
              <w:rPr>
                <w:bCs/>
                <w:i/>
                <w:szCs w:val="28"/>
              </w:rPr>
            </w:pPr>
            <w:r w:rsidRPr="00354FAA">
              <w:rPr>
                <w:bCs/>
                <w:szCs w:val="28"/>
              </w:rPr>
              <w:t>Dat sünd negen. (</w:t>
            </w:r>
            <w:r w:rsidRPr="00354FAA">
              <w:rPr>
                <w:bCs/>
                <w:i/>
                <w:szCs w:val="28"/>
              </w:rPr>
              <w:t>denkt na</w:t>
            </w:r>
            <w:r w:rsidRPr="00354FAA">
              <w:rPr>
                <w:bCs/>
                <w:szCs w:val="28"/>
              </w:rPr>
              <w:t>) Fief maal fief sünd? (</w:t>
            </w:r>
            <w:r w:rsidRPr="00354FAA">
              <w:rPr>
                <w:bCs/>
                <w:i/>
                <w:szCs w:val="28"/>
              </w:rPr>
              <w:t>töövt</w:t>
            </w:r>
            <w:r w:rsidR="0048215B" w:rsidRPr="00354FAA">
              <w:rPr>
                <w:bCs/>
                <w:szCs w:val="28"/>
              </w:rPr>
              <w:t xml:space="preserve">) </w:t>
            </w:r>
            <w:r w:rsidRPr="00354FAA">
              <w:rPr>
                <w:bCs/>
                <w:i/>
                <w:szCs w:val="28"/>
              </w:rPr>
              <w:t>mellt sik.</w:t>
            </w:r>
          </w:p>
          <w:p w:rsidR="00A13A1C" w:rsidRPr="00354FAA" w:rsidRDefault="00A13A1C" w:rsidP="0048215B">
            <w:pPr>
              <w:spacing w:after="40" w:line="264" w:lineRule="auto"/>
              <w:rPr>
                <w:bCs/>
                <w:szCs w:val="28"/>
              </w:rPr>
            </w:pPr>
            <w:r w:rsidRPr="00354FAA">
              <w:rPr>
                <w:bCs/>
                <w:szCs w:val="28"/>
              </w:rPr>
              <w:t>Tine?</w:t>
            </w:r>
          </w:p>
          <w:p w:rsidR="00A13A1C" w:rsidRPr="00354FAA" w:rsidRDefault="00A13A1C" w:rsidP="0048215B">
            <w:pPr>
              <w:spacing w:after="40" w:line="264" w:lineRule="auto"/>
              <w:rPr>
                <w:bCs/>
                <w:szCs w:val="28"/>
              </w:rPr>
            </w:pPr>
            <w:r w:rsidRPr="00354FAA">
              <w:rPr>
                <w:bCs/>
                <w:szCs w:val="28"/>
              </w:rPr>
              <w:t>26  ??  Oh, nee, 25.</w:t>
            </w:r>
          </w:p>
          <w:p w:rsidR="00A13A1C" w:rsidRPr="00354FAA" w:rsidRDefault="00A13A1C" w:rsidP="0048215B">
            <w:pPr>
              <w:spacing w:after="40" w:line="264" w:lineRule="auto"/>
              <w:rPr>
                <w:bCs/>
                <w:szCs w:val="28"/>
              </w:rPr>
            </w:pPr>
            <w:r w:rsidRPr="00354FAA">
              <w:rPr>
                <w:bCs/>
                <w:szCs w:val="28"/>
              </w:rPr>
              <w:t>Nu seggst du een Upgaav !</w:t>
            </w:r>
          </w:p>
          <w:p w:rsidR="00A13A1C" w:rsidRPr="00354FAA" w:rsidRDefault="00A13A1C" w:rsidP="0048215B">
            <w:pPr>
              <w:spacing w:after="40" w:line="264" w:lineRule="auto"/>
              <w:rPr>
                <w:szCs w:val="28"/>
              </w:rPr>
            </w:pPr>
            <w:r w:rsidRPr="00354FAA">
              <w:rPr>
                <w:bCs/>
                <w:szCs w:val="28"/>
              </w:rPr>
              <w:t>Negen maal acht sünd?</w:t>
            </w:r>
            <w:r w:rsidRPr="00354FAA">
              <w:rPr>
                <w:szCs w:val="28"/>
              </w:rPr>
              <w:t xml:space="preserve"> (töövt) Paul?</w:t>
            </w:r>
          </w:p>
          <w:p w:rsidR="00A13A1C" w:rsidRPr="00354FAA" w:rsidRDefault="00A13A1C" w:rsidP="0048215B">
            <w:pPr>
              <w:spacing w:after="40" w:line="264" w:lineRule="auto"/>
              <w:rPr>
                <w:szCs w:val="28"/>
              </w:rPr>
            </w:pPr>
            <w:r w:rsidRPr="00354FAA">
              <w:rPr>
                <w:szCs w:val="28"/>
              </w:rPr>
              <w:t>Dat weet ik seker. Dat sünd 72. *</w:t>
            </w:r>
          </w:p>
          <w:p w:rsidR="00A13A1C" w:rsidRPr="00354FAA" w:rsidRDefault="00A13A1C" w:rsidP="0048215B">
            <w:pPr>
              <w:spacing w:after="40" w:line="264" w:lineRule="auto"/>
              <w:rPr>
                <w:szCs w:val="28"/>
              </w:rPr>
            </w:pPr>
            <w:r w:rsidRPr="00354FAA">
              <w:rPr>
                <w:szCs w:val="28"/>
              </w:rPr>
              <w:t>Bannig goot maakt!</w:t>
            </w:r>
          </w:p>
          <w:p w:rsidR="00A13A1C" w:rsidRPr="00354FAA" w:rsidRDefault="00A13A1C" w:rsidP="0048215B">
            <w:pPr>
              <w:spacing w:after="40" w:line="264" w:lineRule="auto"/>
              <w:rPr>
                <w:bCs/>
                <w:i/>
                <w:szCs w:val="28"/>
              </w:rPr>
            </w:pPr>
            <w:r w:rsidRPr="00354FAA">
              <w:rPr>
                <w:i/>
                <w:szCs w:val="28"/>
              </w:rPr>
              <w:t>(De Mester geiht na Lina hen, de in de eerste Reeg sitt.)</w:t>
            </w:r>
            <w:r w:rsidRPr="00354FAA">
              <w:rPr>
                <w:bCs/>
                <w:szCs w:val="28"/>
              </w:rPr>
              <w:t xml:space="preserve"> Lina, stah mal op!</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rPr>
            </w:pPr>
            <w:r w:rsidRPr="00354FAA">
              <w:rPr>
                <w:szCs w:val="28"/>
              </w:rPr>
              <w:t>Lina</w:t>
            </w:r>
          </w:p>
        </w:tc>
        <w:tc>
          <w:tcPr>
            <w:tcW w:w="7542" w:type="dxa"/>
            <w:tcMar>
              <w:top w:w="0" w:type="dxa"/>
              <w:bottom w:w="0" w:type="dxa"/>
            </w:tcMar>
          </w:tcPr>
          <w:p w:rsidR="00A13A1C" w:rsidRPr="00354FAA" w:rsidRDefault="00A13A1C" w:rsidP="0048215B">
            <w:pPr>
              <w:spacing w:after="40" w:line="264" w:lineRule="auto"/>
              <w:rPr>
                <w:i/>
                <w:szCs w:val="28"/>
              </w:rPr>
            </w:pPr>
            <w:r w:rsidRPr="00354FAA">
              <w:rPr>
                <w:i/>
                <w:szCs w:val="28"/>
              </w:rPr>
              <w:t>steiht op.</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rPr>
            </w:pPr>
            <w:r w:rsidRPr="00354FAA">
              <w:rPr>
                <w:bCs/>
                <w:szCs w:val="28"/>
              </w:rPr>
              <w:t>Mester:</w:t>
            </w:r>
          </w:p>
        </w:tc>
        <w:tc>
          <w:tcPr>
            <w:tcW w:w="7542" w:type="dxa"/>
            <w:tcMar>
              <w:top w:w="0" w:type="dxa"/>
              <w:bottom w:w="0" w:type="dxa"/>
            </w:tcMar>
          </w:tcPr>
          <w:p w:rsidR="00A13A1C" w:rsidRPr="00354FAA" w:rsidRDefault="00A13A1C" w:rsidP="0048215B">
            <w:pPr>
              <w:spacing w:after="40" w:line="264" w:lineRule="auto"/>
              <w:rPr>
                <w:bCs/>
                <w:szCs w:val="28"/>
              </w:rPr>
            </w:pPr>
            <w:r w:rsidRPr="00354FAA">
              <w:rPr>
                <w:bCs/>
                <w:szCs w:val="28"/>
              </w:rPr>
              <w:t xml:space="preserve">Du passt vundaag jo gor nich op. </w:t>
            </w:r>
          </w:p>
          <w:p w:rsidR="00A13A1C" w:rsidRPr="00354FAA" w:rsidRDefault="00A13A1C" w:rsidP="0048215B">
            <w:pPr>
              <w:pStyle w:val="berschrift2"/>
              <w:spacing w:after="40" w:line="264" w:lineRule="auto"/>
              <w:rPr>
                <w:bCs/>
                <w:sz w:val="24"/>
                <w:szCs w:val="28"/>
              </w:rPr>
            </w:pPr>
            <w:r w:rsidRPr="00354FAA">
              <w:rPr>
                <w:bCs/>
                <w:sz w:val="24"/>
                <w:szCs w:val="28"/>
              </w:rPr>
              <w:t xml:space="preserve">Büst du nich utslapen? </w:t>
            </w:r>
          </w:p>
          <w:p w:rsidR="00A13A1C" w:rsidRPr="00354FAA" w:rsidRDefault="00A13A1C" w:rsidP="0048215B">
            <w:pPr>
              <w:spacing w:after="40" w:line="264" w:lineRule="auto"/>
              <w:rPr>
                <w:bCs/>
                <w:szCs w:val="28"/>
              </w:rPr>
            </w:pPr>
            <w:r w:rsidRPr="00354FAA">
              <w:rPr>
                <w:bCs/>
                <w:szCs w:val="28"/>
              </w:rPr>
              <w:t>Nu pass op, disse Opgaav is nu för di:</w:t>
            </w:r>
          </w:p>
          <w:p w:rsidR="00A13A1C" w:rsidRPr="00354FAA" w:rsidRDefault="00A13A1C" w:rsidP="0048215B">
            <w:pPr>
              <w:spacing w:after="40" w:line="264" w:lineRule="auto"/>
              <w:rPr>
                <w:szCs w:val="28"/>
              </w:rPr>
            </w:pPr>
            <w:r w:rsidRPr="00354FAA">
              <w:rPr>
                <w:bCs/>
                <w:szCs w:val="28"/>
              </w:rPr>
              <w:t>Wenn ik föfftig Eier op dien Disch legg un du leggst noch fief dorto. Woveel sünd dat?</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bCs/>
                <w:szCs w:val="28"/>
              </w:rPr>
            </w:pPr>
            <w:r w:rsidRPr="00354FAA">
              <w:rPr>
                <w:szCs w:val="28"/>
              </w:rPr>
              <w:t>Lina</w:t>
            </w:r>
          </w:p>
        </w:tc>
        <w:tc>
          <w:tcPr>
            <w:tcW w:w="7542" w:type="dxa"/>
            <w:tcMar>
              <w:top w:w="0" w:type="dxa"/>
              <w:bottom w:w="0" w:type="dxa"/>
            </w:tcMar>
          </w:tcPr>
          <w:p w:rsidR="00A13A1C" w:rsidRPr="00354FAA" w:rsidRDefault="00A13A1C" w:rsidP="0048215B">
            <w:pPr>
              <w:spacing w:after="40" w:line="264" w:lineRule="auto"/>
              <w:rPr>
                <w:szCs w:val="28"/>
              </w:rPr>
            </w:pPr>
            <w:r w:rsidRPr="00354FAA">
              <w:rPr>
                <w:i/>
                <w:szCs w:val="28"/>
              </w:rPr>
              <w:t>(is verlegen, kaut sik up ehre Fingernagels, kickt sik na een Mitschöler üm un söcht na Hülp, se treckt de Schullern hoch un seggt no een Wiel mit Schüttkoppen</w:t>
            </w:r>
            <w:r w:rsidRPr="00354FAA">
              <w:rPr>
                <w:szCs w:val="28"/>
              </w:rPr>
              <w:t>:)</w:t>
            </w:r>
          </w:p>
          <w:p w:rsidR="00A13A1C" w:rsidRPr="00354FAA" w:rsidRDefault="00A13A1C" w:rsidP="0048215B">
            <w:pPr>
              <w:spacing w:after="40" w:line="264" w:lineRule="auto"/>
              <w:rPr>
                <w:bCs/>
                <w:szCs w:val="28"/>
              </w:rPr>
            </w:pPr>
            <w:r w:rsidRPr="00354FAA">
              <w:rPr>
                <w:bCs/>
                <w:szCs w:val="28"/>
              </w:rPr>
              <w:t>Dat deit mi leed, ik kann keen Eier leggen!</w:t>
            </w:r>
          </w:p>
        </w:tc>
      </w:tr>
      <w:tr w:rsidR="00A13A1C" w:rsidRPr="00354FAA" w:rsidTr="0048215B">
        <w:tc>
          <w:tcPr>
            <w:tcW w:w="2235" w:type="dxa"/>
            <w:tcMar>
              <w:top w:w="0" w:type="dxa"/>
              <w:bottom w:w="0" w:type="dxa"/>
            </w:tcMar>
          </w:tcPr>
          <w:p w:rsidR="00A13A1C" w:rsidRPr="00354FAA" w:rsidRDefault="00A13A1C" w:rsidP="0048215B">
            <w:pPr>
              <w:spacing w:after="40" w:line="264" w:lineRule="auto"/>
              <w:rPr>
                <w:szCs w:val="28"/>
              </w:rPr>
            </w:pPr>
            <w:r w:rsidRPr="00354FAA">
              <w:rPr>
                <w:szCs w:val="28"/>
              </w:rPr>
              <w:t>De Klingel</w:t>
            </w:r>
          </w:p>
        </w:tc>
        <w:tc>
          <w:tcPr>
            <w:tcW w:w="7542" w:type="dxa"/>
            <w:tcMar>
              <w:top w:w="0" w:type="dxa"/>
              <w:bottom w:w="0" w:type="dxa"/>
            </w:tcMar>
          </w:tcPr>
          <w:p w:rsidR="00A13A1C" w:rsidRPr="00354FAA" w:rsidRDefault="00A13A1C" w:rsidP="0048215B">
            <w:pPr>
              <w:spacing w:after="40" w:line="264" w:lineRule="auto"/>
              <w:rPr>
                <w:i/>
                <w:szCs w:val="28"/>
              </w:rPr>
            </w:pPr>
            <w:r w:rsidRPr="00354FAA">
              <w:rPr>
                <w:i/>
                <w:szCs w:val="28"/>
              </w:rPr>
              <w:t>vun de School is to hören. De Stunn is to Enn.</w:t>
            </w:r>
          </w:p>
        </w:tc>
      </w:tr>
    </w:tbl>
    <w:p w:rsidR="00354FAA" w:rsidRPr="00354FAA" w:rsidRDefault="00A13A1C" w:rsidP="0048215B">
      <w:pPr>
        <w:spacing w:after="80" w:line="288" w:lineRule="auto"/>
        <w:rPr>
          <w:sz w:val="16"/>
        </w:rPr>
      </w:pPr>
      <w:r w:rsidRPr="00354FAA">
        <w:rPr>
          <w:sz w:val="16"/>
        </w:rPr>
        <w:t>(*An dieser Stelle könnten noch weitere Kinder eingebaut werden oder man kürzt es, je nachdem, wie viele Kinder sich in der Gruppe befinden. (Ein kreativer Umgang wird an dieser Stelle emp</w:t>
      </w:r>
      <w:r w:rsidR="0048215B" w:rsidRPr="00354FAA">
        <w:rPr>
          <w:sz w:val="16"/>
        </w:rPr>
        <w:t>fohlen und ist sehr erwünscht.)</w:t>
      </w:r>
    </w:p>
    <w:p w:rsidR="00923A14" w:rsidRPr="0048215B" w:rsidRDefault="00923A14" w:rsidP="0048215B">
      <w:pPr>
        <w:spacing w:after="80" w:line="288" w:lineRule="auto"/>
        <w:rPr>
          <w:b/>
          <w:sz w:val="36"/>
        </w:rPr>
      </w:pPr>
      <w:r w:rsidRPr="0048215B">
        <w:rPr>
          <w:b/>
          <w:sz w:val="36"/>
        </w:rPr>
        <w:lastRenderedPageBreak/>
        <w:t>Wat so passeert bi</w:t>
      </w:r>
      <w:r w:rsidR="00B15B54" w:rsidRPr="0048215B">
        <w:rPr>
          <w:b/>
          <w:sz w:val="36"/>
        </w:rPr>
        <w:t xml:space="preserve"> </w:t>
      </w:r>
      <w:r w:rsidRPr="0048215B">
        <w:rPr>
          <w:b/>
          <w:sz w:val="36"/>
        </w:rPr>
        <w:t>’t Reken!?</w:t>
      </w:r>
      <w:r w:rsidR="00A13A1C" w:rsidRPr="0048215B">
        <w:rPr>
          <w:b/>
          <w:sz w:val="36"/>
        </w:rPr>
        <w:t xml:space="preserve"> (Ostfriesisch)</w:t>
      </w:r>
    </w:p>
    <w:p w:rsidR="00923A14" w:rsidRPr="00A13A1C" w:rsidRDefault="00A604A1">
      <w:pPr>
        <w:rPr>
          <w:i/>
          <w:sz w:val="20"/>
          <w:szCs w:val="20"/>
        </w:rPr>
      </w:pPr>
      <w:r w:rsidRPr="00A13A1C">
        <w:rPr>
          <w:i/>
          <w:sz w:val="20"/>
          <w:szCs w:val="20"/>
        </w:rPr>
        <w:t>(Mit freundlicher Genehmigung vo</w:t>
      </w:r>
      <w:r w:rsidR="00923A14" w:rsidRPr="00A13A1C">
        <w:rPr>
          <w:i/>
          <w:sz w:val="20"/>
          <w:szCs w:val="20"/>
        </w:rPr>
        <w:t>n Hildegard Tölke,</w:t>
      </w:r>
      <w:r w:rsidRPr="00A13A1C">
        <w:rPr>
          <w:i/>
          <w:sz w:val="20"/>
          <w:szCs w:val="20"/>
        </w:rPr>
        <w:t xml:space="preserve"> kreativ verändert </w:t>
      </w:r>
      <w:r w:rsidR="00A13A1C" w:rsidRPr="00A13A1C">
        <w:rPr>
          <w:i/>
          <w:sz w:val="20"/>
          <w:szCs w:val="20"/>
        </w:rPr>
        <w:t>von</w:t>
      </w:r>
      <w:r w:rsidRPr="00A13A1C">
        <w:rPr>
          <w:i/>
          <w:sz w:val="20"/>
          <w:szCs w:val="20"/>
        </w:rPr>
        <w:t xml:space="preserve"> E. Sassen,</w:t>
      </w:r>
    </w:p>
    <w:p w:rsidR="00923A14" w:rsidRPr="00A13A1C" w:rsidRDefault="00923A14">
      <w:pPr>
        <w:rPr>
          <w:i/>
          <w:sz w:val="20"/>
          <w:szCs w:val="20"/>
        </w:rPr>
      </w:pPr>
      <w:r w:rsidRPr="00A13A1C">
        <w:rPr>
          <w:i/>
          <w:sz w:val="20"/>
          <w:szCs w:val="20"/>
        </w:rPr>
        <w:t xml:space="preserve">übertragen </w:t>
      </w:r>
      <w:r w:rsidR="00A604A1" w:rsidRPr="00A13A1C">
        <w:rPr>
          <w:i/>
          <w:sz w:val="20"/>
          <w:szCs w:val="20"/>
        </w:rPr>
        <w:t xml:space="preserve">ins </w:t>
      </w:r>
      <w:r w:rsidR="00A13A1C" w:rsidRPr="00A13A1C">
        <w:rPr>
          <w:i/>
          <w:sz w:val="20"/>
          <w:szCs w:val="20"/>
        </w:rPr>
        <w:t>Ostfriesische von Cornelia Nath</w:t>
      </w:r>
      <w:r w:rsidRPr="00A13A1C">
        <w:rPr>
          <w:i/>
          <w:sz w:val="20"/>
          <w:szCs w:val="20"/>
        </w:rPr>
        <w:t>)</w:t>
      </w:r>
    </w:p>
    <w:p w:rsidR="00923A14" w:rsidRPr="00A13A1C" w:rsidRDefault="00923A14">
      <w:pPr>
        <w:pStyle w:val="berschrift4"/>
        <w:rPr>
          <w:b w:val="0"/>
          <w:color w:val="FF0000"/>
          <w:u w:val="none"/>
        </w:rPr>
      </w:pPr>
    </w:p>
    <w:p w:rsidR="00923A14" w:rsidRPr="00A13A1C" w:rsidRDefault="00A604A1">
      <w:pPr>
        <w:pStyle w:val="berschrift4"/>
        <w:rPr>
          <w:b w:val="0"/>
          <w:sz w:val="24"/>
          <w:u w:val="none"/>
        </w:rPr>
      </w:pPr>
      <w:r w:rsidRPr="00A13A1C">
        <w:rPr>
          <w:b w:val="0"/>
          <w:sz w:val="24"/>
          <w:u w:val="none"/>
        </w:rPr>
        <w:t>Daar spölen so vööl Kinner mit, as d‘</w:t>
      </w:r>
      <w:r w:rsidR="00923A14" w:rsidRPr="00A13A1C">
        <w:rPr>
          <w:b w:val="0"/>
          <w:sz w:val="24"/>
          <w:u w:val="none"/>
        </w:rPr>
        <w:t>r sünd.</w:t>
      </w:r>
    </w:p>
    <w:p w:rsidR="00923A14" w:rsidRPr="00A13A1C" w:rsidRDefault="00923A14">
      <w:pPr>
        <w:rPr>
          <w:lang w:val="en-GB"/>
        </w:rPr>
      </w:pPr>
      <w:r w:rsidRPr="00A13A1C">
        <w:rPr>
          <w:lang w:val="en-GB"/>
        </w:rPr>
        <w:t>Een Ki</w:t>
      </w:r>
      <w:r w:rsidR="00A604A1" w:rsidRPr="00A13A1C">
        <w:rPr>
          <w:lang w:val="en-GB"/>
        </w:rPr>
        <w:t>nd is de Schoolmester/sk</w:t>
      </w:r>
      <w:r w:rsidRPr="00A13A1C">
        <w:rPr>
          <w:lang w:val="en-GB"/>
        </w:rPr>
        <w:t>e.</w:t>
      </w:r>
    </w:p>
    <w:p w:rsidR="00923A14" w:rsidRPr="00A13A1C" w:rsidRDefault="00923A14">
      <w:r w:rsidRPr="00A13A1C">
        <w:t>All sitt</w:t>
      </w:r>
      <w:r w:rsidR="00A604A1" w:rsidRPr="00A13A1C">
        <w:t>en</w:t>
      </w:r>
      <w:r w:rsidRPr="00A13A1C">
        <w:t xml:space="preserve"> se an</w:t>
      </w:r>
      <w:r w:rsidR="00A604A1" w:rsidRPr="00A13A1C">
        <w:t xml:space="preserve"> en Tafel/Disk</w:t>
      </w:r>
      <w:r w:rsidRPr="00A13A1C">
        <w:t xml:space="preserve"> un </w:t>
      </w:r>
      <w:r w:rsidR="00A604A1" w:rsidRPr="00A13A1C">
        <w:t>wachten/töövt up de</w:t>
      </w:r>
      <w:r w:rsidRPr="00A13A1C">
        <w:t xml:space="preserve"> Schoolmester</w:t>
      </w:r>
      <w:r w:rsidR="00A604A1" w:rsidRPr="00A13A1C">
        <w:t>/ske</w:t>
      </w:r>
      <w:r w:rsidRPr="00A13A1C">
        <w:t>.</w:t>
      </w:r>
    </w:p>
    <w:p w:rsidR="00923A14" w:rsidRPr="00A13A1C" w:rsidRDefault="00923A14"/>
    <w:tbl>
      <w:tblPr>
        <w:tblW w:w="0" w:type="auto"/>
        <w:tblLook w:val="04A0" w:firstRow="1" w:lastRow="0" w:firstColumn="1" w:lastColumn="0" w:noHBand="0" w:noVBand="1"/>
      </w:tblPr>
      <w:tblGrid>
        <w:gridCol w:w="2235"/>
        <w:gridCol w:w="7542"/>
      </w:tblGrid>
      <w:tr w:rsidR="00923A14" w:rsidRPr="00354FAA" w:rsidTr="0048215B">
        <w:tc>
          <w:tcPr>
            <w:tcW w:w="2235" w:type="dxa"/>
            <w:tcMar>
              <w:top w:w="0" w:type="dxa"/>
              <w:bottom w:w="0" w:type="dxa"/>
            </w:tcMar>
          </w:tcPr>
          <w:p w:rsidR="00923A14" w:rsidRPr="00354FAA" w:rsidRDefault="00A604A1" w:rsidP="0048215B">
            <w:pPr>
              <w:spacing w:after="40" w:line="264" w:lineRule="auto"/>
              <w:rPr>
                <w:szCs w:val="28"/>
              </w:rPr>
            </w:pPr>
            <w:r w:rsidRPr="00354FAA">
              <w:rPr>
                <w:bCs/>
                <w:szCs w:val="28"/>
              </w:rPr>
              <w:t>Ee</w:t>
            </w:r>
            <w:r w:rsidR="00923A14" w:rsidRPr="00354FAA">
              <w:rPr>
                <w:bCs/>
                <w:szCs w:val="28"/>
              </w:rPr>
              <w:t>n Schölerin</w:t>
            </w:r>
          </w:p>
        </w:tc>
        <w:tc>
          <w:tcPr>
            <w:tcW w:w="7542" w:type="dxa"/>
            <w:tcMar>
              <w:top w:w="0" w:type="dxa"/>
              <w:bottom w:w="0" w:type="dxa"/>
            </w:tcMar>
          </w:tcPr>
          <w:p w:rsidR="00923A14" w:rsidRPr="00354FAA" w:rsidRDefault="00923A14" w:rsidP="0048215B">
            <w:pPr>
              <w:spacing w:after="40" w:line="264" w:lineRule="auto"/>
              <w:rPr>
                <w:szCs w:val="28"/>
              </w:rPr>
            </w:pPr>
            <w:r w:rsidRPr="00354FAA">
              <w:rPr>
                <w:bCs/>
                <w:i/>
                <w:szCs w:val="28"/>
              </w:rPr>
              <w:t>(steiht up un seggt</w:t>
            </w:r>
            <w:r w:rsidRPr="00354FAA">
              <w:rPr>
                <w:bCs/>
                <w:szCs w:val="28"/>
              </w:rPr>
              <w:t>:) In u</w:t>
            </w:r>
            <w:r w:rsidR="00A604A1" w:rsidRPr="00354FAA">
              <w:rPr>
                <w:bCs/>
                <w:szCs w:val="28"/>
              </w:rPr>
              <w:t>ns School hebben</w:t>
            </w:r>
            <w:r w:rsidRPr="00354FAA">
              <w:rPr>
                <w:bCs/>
                <w:szCs w:val="28"/>
              </w:rPr>
              <w:t xml:space="preserve"> wi </w:t>
            </w:r>
            <w:r w:rsidR="00A604A1" w:rsidRPr="00354FAA">
              <w:rPr>
                <w:bCs/>
                <w:szCs w:val="28"/>
              </w:rPr>
              <w:t>alltied we</w:t>
            </w:r>
            <w:r w:rsidRPr="00354FAA">
              <w:rPr>
                <w:bCs/>
                <w:szCs w:val="28"/>
              </w:rPr>
              <w:t xml:space="preserve">er </w:t>
            </w:r>
            <w:r w:rsidR="00A604A1" w:rsidRPr="00354FAA">
              <w:rPr>
                <w:bCs/>
                <w:szCs w:val="28"/>
              </w:rPr>
              <w:t>en Bült</w:t>
            </w:r>
            <w:r w:rsidRPr="00354FAA">
              <w:rPr>
                <w:bCs/>
                <w:szCs w:val="28"/>
              </w:rPr>
              <w:t xml:space="preserve"> Spaaß. Wi </w:t>
            </w:r>
            <w:r w:rsidR="00A604A1" w:rsidRPr="00354FAA">
              <w:rPr>
                <w:bCs/>
                <w:szCs w:val="28"/>
              </w:rPr>
              <w:t>proten/snackt</w:t>
            </w:r>
            <w:r w:rsidRPr="00354FAA">
              <w:rPr>
                <w:bCs/>
                <w:szCs w:val="28"/>
              </w:rPr>
              <w:t xml:space="preserve"> </w:t>
            </w:r>
            <w:r w:rsidR="00A604A1" w:rsidRPr="00354FAA">
              <w:rPr>
                <w:bCs/>
                <w:szCs w:val="28"/>
              </w:rPr>
              <w:t>all Plattdüütsk. Vandaag is we</w:t>
            </w:r>
            <w:r w:rsidRPr="00354FAA">
              <w:rPr>
                <w:bCs/>
                <w:szCs w:val="28"/>
              </w:rPr>
              <w:t>er so</w:t>
            </w:r>
            <w:r w:rsidR="00A604A1" w:rsidRPr="00354FAA">
              <w:rPr>
                <w:bCs/>
                <w:szCs w:val="28"/>
              </w:rPr>
              <w:t xml:space="preserve"> ’n Dag, waar</w:t>
            </w:r>
            <w:r w:rsidRPr="00354FAA">
              <w:rPr>
                <w:bCs/>
                <w:szCs w:val="28"/>
              </w:rPr>
              <w:t xml:space="preserve"> dat wat to lachen gifft. Man u</w:t>
            </w:r>
            <w:r w:rsidR="00A604A1" w:rsidRPr="00354FAA">
              <w:rPr>
                <w:bCs/>
                <w:szCs w:val="28"/>
              </w:rPr>
              <w:t>ns</w:t>
            </w:r>
            <w:r w:rsidRPr="00354FAA">
              <w:rPr>
                <w:bCs/>
                <w:szCs w:val="28"/>
              </w:rPr>
              <w:t xml:space="preserve"> Schoolmester is streng.</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szCs w:val="28"/>
              </w:rPr>
            </w:pPr>
            <w:r w:rsidRPr="00354FAA">
              <w:rPr>
                <w:szCs w:val="28"/>
              </w:rPr>
              <w:t>Mester</w:t>
            </w:r>
          </w:p>
        </w:tc>
        <w:tc>
          <w:tcPr>
            <w:tcW w:w="7542" w:type="dxa"/>
            <w:tcMar>
              <w:top w:w="0" w:type="dxa"/>
              <w:bottom w:w="0" w:type="dxa"/>
            </w:tcMar>
          </w:tcPr>
          <w:p w:rsidR="00923A14" w:rsidRPr="00354FAA" w:rsidRDefault="00923A14" w:rsidP="0048215B">
            <w:pPr>
              <w:spacing w:after="40" w:line="264" w:lineRule="auto"/>
              <w:rPr>
                <w:szCs w:val="28"/>
              </w:rPr>
            </w:pPr>
            <w:r w:rsidRPr="00354FAA">
              <w:rPr>
                <w:i/>
                <w:szCs w:val="28"/>
              </w:rPr>
              <w:t>(kummt mit sien Ta</w:t>
            </w:r>
            <w:r w:rsidR="00A604A1" w:rsidRPr="00354FAA">
              <w:rPr>
                <w:i/>
                <w:szCs w:val="28"/>
              </w:rPr>
              <w:t>ske</w:t>
            </w:r>
            <w:r w:rsidRPr="00354FAA">
              <w:rPr>
                <w:i/>
                <w:szCs w:val="28"/>
              </w:rPr>
              <w:t xml:space="preserve"> in de Klass, seggt to de Kinner</w:t>
            </w:r>
            <w:r w:rsidRPr="00354FAA">
              <w:rPr>
                <w:szCs w:val="28"/>
              </w:rPr>
              <w:t>:) Moin</w:t>
            </w:r>
            <w:r w:rsidR="00A604A1" w:rsidRPr="00354FAA">
              <w:rPr>
                <w:szCs w:val="28"/>
              </w:rPr>
              <w:t>!</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szCs w:val="28"/>
                <w:lang w:val="en-GB"/>
              </w:rPr>
            </w:pPr>
            <w:r w:rsidRPr="00354FAA">
              <w:rPr>
                <w:szCs w:val="28"/>
                <w:lang w:val="en-GB"/>
              </w:rPr>
              <w:t>Kinner</w:t>
            </w:r>
          </w:p>
        </w:tc>
        <w:tc>
          <w:tcPr>
            <w:tcW w:w="7542" w:type="dxa"/>
            <w:tcMar>
              <w:top w:w="0" w:type="dxa"/>
              <w:bottom w:w="0" w:type="dxa"/>
            </w:tcMar>
          </w:tcPr>
          <w:p w:rsidR="00923A14" w:rsidRPr="00354FAA" w:rsidRDefault="00A604A1" w:rsidP="0048215B">
            <w:pPr>
              <w:spacing w:after="40" w:line="264" w:lineRule="auto"/>
              <w:rPr>
                <w:szCs w:val="28"/>
              </w:rPr>
            </w:pPr>
            <w:r w:rsidRPr="00354FAA">
              <w:rPr>
                <w:i/>
                <w:szCs w:val="28"/>
                <w:lang w:val="en-GB"/>
              </w:rPr>
              <w:t xml:space="preserve">(stahn </w:t>
            </w:r>
            <w:r w:rsidR="00923A14" w:rsidRPr="00354FAA">
              <w:rPr>
                <w:i/>
                <w:szCs w:val="28"/>
                <w:lang w:val="en-GB"/>
              </w:rPr>
              <w:t xml:space="preserve">up un seggt all </w:t>
            </w:r>
            <w:r w:rsidRPr="00354FAA">
              <w:rPr>
                <w:i/>
                <w:szCs w:val="28"/>
                <w:lang w:val="en-GB"/>
              </w:rPr>
              <w:t>mitnanner</w:t>
            </w:r>
            <w:r w:rsidR="00923A14" w:rsidRPr="00354FAA">
              <w:rPr>
                <w:szCs w:val="28"/>
                <w:lang w:val="en-GB"/>
              </w:rPr>
              <w:t xml:space="preserve">:) Moin! </w:t>
            </w:r>
            <w:r w:rsidR="00923A14" w:rsidRPr="00354FAA">
              <w:rPr>
                <w:szCs w:val="28"/>
              </w:rPr>
              <w:t>(</w:t>
            </w:r>
            <w:r w:rsidR="00923A14" w:rsidRPr="00354FAA">
              <w:rPr>
                <w:i/>
                <w:szCs w:val="28"/>
              </w:rPr>
              <w:t>evt</w:t>
            </w:r>
            <w:r w:rsidRPr="00354FAA">
              <w:rPr>
                <w:i/>
                <w:szCs w:val="28"/>
              </w:rPr>
              <w:t>l</w:t>
            </w:r>
            <w:r w:rsidR="00923A14" w:rsidRPr="00354FAA">
              <w:rPr>
                <w:i/>
                <w:szCs w:val="28"/>
              </w:rPr>
              <w:t xml:space="preserve">. </w:t>
            </w:r>
            <w:r w:rsidRPr="00354FAA">
              <w:rPr>
                <w:i/>
                <w:szCs w:val="28"/>
              </w:rPr>
              <w:t>en Le</w:t>
            </w:r>
            <w:r w:rsidR="00923A14" w:rsidRPr="00354FAA">
              <w:rPr>
                <w:i/>
                <w:szCs w:val="28"/>
              </w:rPr>
              <w:t>ed singen</w:t>
            </w:r>
            <w:r w:rsidR="00923A14" w:rsidRPr="00354FAA">
              <w:rPr>
                <w:szCs w:val="28"/>
              </w:rPr>
              <w:t>)</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szCs w:val="28"/>
                <w:lang w:val="en-GB"/>
              </w:rPr>
            </w:pPr>
            <w:r w:rsidRPr="00354FAA">
              <w:rPr>
                <w:bCs/>
                <w:szCs w:val="28"/>
                <w:lang w:val="en-GB"/>
              </w:rPr>
              <w:t>Mester:</w:t>
            </w:r>
          </w:p>
        </w:tc>
        <w:tc>
          <w:tcPr>
            <w:tcW w:w="7542" w:type="dxa"/>
            <w:tcMar>
              <w:top w:w="0" w:type="dxa"/>
              <w:bottom w:w="0" w:type="dxa"/>
            </w:tcMar>
          </w:tcPr>
          <w:p w:rsidR="00923A14" w:rsidRPr="00354FAA" w:rsidRDefault="00923A14" w:rsidP="0048215B">
            <w:pPr>
              <w:spacing w:after="40" w:line="264" w:lineRule="auto"/>
              <w:rPr>
                <w:szCs w:val="28"/>
                <w:lang w:val="en-GB"/>
              </w:rPr>
            </w:pPr>
            <w:r w:rsidRPr="00354FAA">
              <w:rPr>
                <w:bCs/>
                <w:szCs w:val="28"/>
              </w:rPr>
              <w:t>Wo sü</w:t>
            </w:r>
            <w:r w:rsidR="00A604A1" w:rsidRPr="00354FAA">
              <w:rPr>
                <w:bCs/>
                <w:szCs w:val="28"/>
              </w:rPr>
              <w:t>cht dat mit jo Huusupgaven ut</w:t>
            </w:r>
            <w:r w:rsidRPr="00354FAA">
              <w:rPr>
                <w:bCs/>
                <w:szCs w:val="28"/>
              </w:rPr>
              <w:t xml:space="preserve">? </w:t>
            </w:r>
            <w:r w:rsidR="00A604A1" w:rsidRPr="00354FAA">
              <w:rPr>
                <w:bCs/>
                <w:szCs w:val="28"/>
                <w:lang w:val="en-GB"/>
              </w:rPr>
              <w:t>Hebben</w:t>
            </w:r>
            <w:r w:rsidRPr="00354FAA">
              <w:rPr>
                <w:bCs/>
                <w:szCs w:val="28"/>
                <w:lang w:val="en-GB"/>
              </w:rPr>
              <w:t xml:space="preserve"> ji de ok all maakt?</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szCs w:val="28"/>
                <w:lang w:val="en-GB"/>
              </w:rPr>
            </w:pPr>
            <w:r w:rsidRPr="00354FAA">
              <w:rPr>
                <w:szCs w:val="28"/>
                <w:lang w:val="en-GB"/>
              </w:rPr>
              <w:t>Mester</w:t>
            </w:r>
          </w:p>
          <w:p w:rsidR="00BC2DBC" w:rsidRPr="00354FAA" w:rsidRDefault="00BC2DBC" w:rsidP="0048215B">
            <w:pPr>
              <w:spacing w:after="40" w:line="264" w:lineRule="auto"/>
              <w:rPr>
                <w:szCs w:val="28"/>
                <w:lang w:val="en-GB"/>
              </w:rPr>
            </w:pPr>
          </w:p>
          <w:p w:rsidR="00BC2DBC" w:rsidRPr="00354FAA" w:rsidRDefault="00BC2DBC" w:rsidP="0048215B">
            <w:pPr>
              <w:spacing w:after="40" w:line="264" w:lineRule="auto"/>
              <w:rPr>
                <w:szCs w:val="28"/>
                <w:lang w:val="en-GB"/>
              </w:rPr>
            </w:pPr>
          </w:p>
          <w:p w:rsidR="00BC2DBC" w:rsidRPr="00354FAA" w:rsidRDefault="00BC2DBC" w:rsidP="0048215B">
            <w:pPr>
              <w:spacing w:after="40" w:line="264" w:lineRule="auto"/>
              <w:rPr>
                <w:szCs w:val="28"/>
                <w:lang w:val="en-GB"/>
              </w:rPr>
            </w:pPr>
          </w:p>
          <w:p w:rsidR="00BC2DBC" w:rsidRPr="00354FAA" w:rsidRDefault="00BC2DBC" w:rsidP="0048215B">
            <w:pPr>
              <w:spacing w:after="40" w:line="264" w:lineRule="auto"/>
              <w:rPr>
                <w:szCs w:val="28"/>
                <w:lang w:val="en-GB"/>
              </w:rPr>
            </w:pPr>
            <w:r w:rsidRPr="00354FAA">
              <w:rPr>
                <w:szCs w:val="28"/>
                <w:lang w:val="en-GB"/>
              </w:rPr>
              <w:t>Peter:</w:t>
            </w:r>
          </w:p>
          <w:p w:rsidR="00BC2DBC" w:rsidRPr="00354FAA" w:rsidRDefault="00BC2DBC" w:rsidP="0048215B">
            <w:pPr>
              <w:spacing w:after="40" w:line="264" w:lineRule="auto"/>
              <w:rPr>
                <w:szCs w:val="28"/>
                <w:lang w:val="en-GB"/>
              </w:rPr>
            </w:pPr>
            <w:r w:rsidRPr="00354FAA">
              <w:rPr>
                <w:szCs w:val="28"/>
                <w:lang w:val="en-GB"/>
              </w:rPr>
              <w:t>Mester:</w:t>
            </w:r>
          </w:p>
          <w:p w:rsidR="00BC2DBC" w:rsidRPr="00354FAA" w:rsidRDefault="00BC2DBC" w:rsidP="0048215B">
            <w:pPr>
              <w:spacing w:after="40" w:line="264" w:lineRule="auto"/>
              <w:rPr>
                <w:szCs w:val="28"/>
                <w:lang w:val="en-GB"/>
              </w:rPr>
            </w:pPr>
            <w:r w:rsidRPr="00354FAA">
              <w:rPr>
                <w:szCs w:val="28"/>
                <w:lang w:val="en-GB"/>
              </w:rPr>
              <w:t>Peter:</w:t>
            </w:r>
          </w:p>
          <w:p w:rsidR="00BC2DBC" w:rsidRPr="00354FAA" w:rsidRDefault="00BC2DBC" w:rsidP="0048215B">
            <w:pPr>
              <w:spacing w:after="40" w:line="264" w:lineRule="auto"/>
              <w:rPr>
                <w:bCs/>
                <w:szCs w:val="28"/>
              </w:rPr>
            </w:pPr>
            <w:r w:rsidRPr="00354FAA">
              <w:rPr>
                <w:bCs/>
                <w:szCs w:val="28"/>
              </w:rPr>
              <w:t>Meike:</w:t>
            </w:r>
          </w:p>
          <w:p w:rsidR="00BC2DBC" w:rsidRPr="00354FAA" w:rsidRDefault="00BC2DBC" w:rsidP="0048215B">
            <w:pPr>
              <w:spacing w:after="40" w:line="264" w:lineRule="auto"/>
              <w:rPr>
                <w:bCs/>
                <w:szCs w:val="28"/>
              </w:rPr>
            </w:pPr>
            <w:r w:rsidRPr="00354FAA">
              <w:rPr>
                <w:bCs/>
                <w:szCs w:val="28"/>
              </w:rPr>
              <w:t>Tine</w:t>
            </w:r>
          </w:p>
          <w:p w:rsidR="0048215B" w:rsidRPr="00354FAA" w:rsidRDefault="0048215B" w:rsidP="0048215B">
            <w:pPr>
              <w:spacing w:after="40" w:line="264" w:lineRule="auto"/>
              <w:rPr>
                <w:bCs/>
                <w:szCs w:val="28"/>
              </w:rPr>
            </w:pPr>
            <w:r w:rsidRPr="00354FAA">
              <w:rPr>
                <w:bCs/>
                <w:szCs w:val="28"/>
              </w:rPr>
              <w:t>Meike:</w:t>
            </w:r>
          </w:p>
          <w:p w:rsidR="0048215B" w:rsidRPr="00354FAA" w:rsidRDefault="0048215B" w:rsidP="0048215B">
            <w:pPr>
              <w:spacing w:after="40" w:line="264" w:lineRule="auto"/>
              <w:rPr>
                <w:bCs/>
                <w:szCs w:val="28"/>
              </w:rPr>
            </w:pPr>
            <w:r w:rsidRPr="00354FAA">
              <w:rPr>
                <w:bCs/>
                <w:szCs w:val="28"/>
              </w:rPr>
              <w:t>Tine:</w:t>
            </w:r>
          </w:p>
          <w:p w:rsidR="00BC2DBC" w:rsidRPr="00354FAA" w:rsidRDefault="00BC2DBC" w:rsidP="0048215B">
            <w:pPr>
              <w:spacing w:after="40" w:line="264" w:lineRule="auto"/>
              <w:rPr>
                <w:bCs/>
                <w:szCs w:val="28"/>
              </w:rPr>
            </w:pPr>
            <w:r w:rsidRPr="00354FAA">
              <w:rPr>
                <w:bCs/>
                <w:szCs w:val="28"/>
              </w:rPr>
              <w:t>Mester:</w:t>
            </w:r>
          </w:p>
          <w:p w:rsidR="00BC2DBC" w:rsidRPr="00354FAA" w:rsidRDefault="00BC2DBC" w:rsidP="0048215B">
            <w:pPr>
              <w:spacing w:after="40" w:line="264" w:lineRule="auto"/>
              <w:rPr>
                <w:bCs/>
                <w:szCs w:val="28"/>
              </w:rPr>
            </w:pPr>
            <w:r w:rsidRPr="00354FAA">
              <w:rPr>
                <w:bCs/>
                <w:szCs w:val="28"/>
              </w:rPr>
              <w:t>Tine:</w:t>
            </w:r>
          </w:p>
          <w:p w:rsidR="00BC2DBC" w:rsidRPr="00354FAA" w:rsidRDefault="00BC2DBC" w:rsidP="0048215B">
            <w:pPr>
              <w:spacing w:after="40" w:line="264" w:lineRule="auto"/>
              <w:rPr>
                <w:szCs w:val="28"/>
              </w:rPr>
            </w:pPr>
            <w:r w:rsidRPr="00354FAA">
              <w:rPr>
                <w:szCs w:val="28"/>
              </w:rPr>
              <w:t>Paul:</w:t>
            </w:r>
          </w:p>
          <w:p w:rsidR="00BC2DBC" w:rsidRPr="00354FAA" w:rsidRDefault="0048215B" w:rsidP="0048215B">
            <w:pPr>
              <w:spacing w:after="40" w:line="264" w:lineRule="auto"/>
              <w:rPr>
                <w:szCs w:val="28"/>
              </w:rPr>
            </w:pPr>
            <w:r w:rsidRPr="00354FAA">
              <w:rPr>
                <w:szCs w:val="28"/>
              </w:rPr>
              <w:t>Mester:</w:t>
            </w:r>
          </w:p>
        </w:tc>
        <w:tc>
          <w:tcPr>
            <w:tcW w:w="7542" w:type="dxa"/>
            <w:tcMar>
              <w:top w:w="0" w:type="dxa"/>
              <w:bottom w:w="0" w:type="dxa"/>
            </w:tcMar>
          </w:tcPr>
          <w:p w:rsidR="00923A14" w:rsidRPr="00354FAA" w:rsidRDefault="00923A14" w:rsidP="0048215B">
            <w:pPr>
              <w:spacing w:after="40" w:line="264" w:lineRule="auto"/>
              <w:rPr>
                <w:bCs/>
                <w:szCs w:val="28"/>
              </w:rPr>
            </w:pPr>
            <w:r w:rsidRPr="00354FAA">
              <w:rPr>
                <w:i/>
                <w:szCs w:val="28"/>
              </w:rPr>
              <w:t>(geiht dör de R</w:t>
            </w:r>
            <w:r w:rsidR="00A604A1" w:rsidRPr="00354FAA">
              <w:rPr>
                <w:i/>
                <w:szCs w:val="28"/>
              </w:rPr>
              <w:t>iegen un kickt na. Daa</w:t>
            </w:r>
            <w:r w:rsidRPr="00354FAA">
              <w:rPr>
                <w:i/>
                <w:szCs w:val="28"/>
              </w:rPr>
              <w:t>rbi hett he sien Hannen up</w:t>
            </w:r>
            <w:r w:rsidR="00A604A1" w:rsidRPr="00354FAA">
              <w:rPr>
                <w:i/>
                <w:szCs w:val="28"/>
              </w:rPr>
              <w:t xml:space="preserve"> de Rügg</w:t>
            </w:r>
            <w:r w:rsidRPr="00354FAA">
              <w:rPr>
                <w:szCs w:val="28"/>
              </w:rPr>
              <w:t>:)</w:t>
            </w:r>
            <w:r w:rsidRPr="00354FAA">
              <w:rPr>
                <w:bCs/>
                <w:szCs w:val="28"/>
              </w:rPr>
              <w:t xml:space="preserve"> Dat sü</w:t>
            </w:r>
            <w:r w:rsidR="00A604A1" w:rsidRPr="00354FAA">
              <w:rPr>
                <w:bCs/>
                <w:szCs w:val="28"/>
              </w:rPr>
              <w:t>c</w:t>
            </w:r>
            <w:r w:rsidRPr="00354FAA">
              <w:rPr>
                <w:bCs/>
                <w:szCs w:val="28"/>
              </w:rPr>
              <w:t>ht ja goo</w:t>
            </w:r>
            <w:r w:rsidR="00A604A1" w:rsidRPr="00354FAA">
              <w:rPr>
                <w:bCs/>
                <w:szCs w:val="28"/>
              </w:rPr>
              <w:t>d</w:t>
            </w:r>
            <w:r w:rsidRPr="00354FAA">
              <w:rPr>
                <w:bCs/>
                <w:szCs w:val="28"/>
              </w:rPr>
              <w:t xml:space="preserve"> ut. Wieder so. Ik bün </w:t>
            </w:r>
            <w:r w:rsidR="00A604A1" w:rsidRPr="00354FAA">
              <w:rPr>
                <w:bCs/>
                <w:szCs w:val="28"/>
              </w:rPr>
              <w:t>heel</w:t>
            </w:r>
            <w:r w:rsidRPr="00354FAA">
              <w:rPr>
                <w:bCs/>
                <w:szCs w:val="28"/>
              </w:rPr>
              <w:t xml:space="preserve"> tofree</w:t>
            </w:r>
            <w:r w:rsidR="00BC2DBC" w:rsidRPr="00354FAA">
              <w:rPr>
                <w:bCs/>
                <w:szCs w:val="28"/>
              </w:rPr>
              <w:t xml:space="preserve"> mit jo. Good</w:t>
            </w:r>
            <w:r w:rsidRPr="00354FAA">
              <w:rPr>
                <w:bCs/>
                <w:szCs w:val="28"/>
              </w:rPr>
              <w:t xml:space="preserve"> so. Koppreken is nu anseggt. </w:t>
            </w:r>
            <w:r w:rsidR="00BC2DBC" w:rsidRPr="00354FAA">
              <w:rPr>
                <w:bCs/>
                <w:szCs w:val="28"/>
              </w:rPr>
              <w:t>Passt good u</w:t>
            </w:r>
            <w:r w:rsidRPr="00354FAA">
              <w:rPr>
                <w:bCs/>
                <w:szCs w:val="28"/>
              </w:rPr>
              <w:t xml:space="preserve">p! </w:t>
            </w:r>
          </w:p>
          <w:p w:rsidR="00BC2DBC" w:rsidRPr="00354FAA" w:rsidRDefault="00BC2DBC" w:rsidP="0048215B">
            <w:pPr>
              <w:spacing w:after="40" w:line="264" w:lineRule="auto"/>
              <w:ind w:left="33" w:hanging="33"/>
              <w:rPr>
                <w:bCs/>
                <w:szCs w:val="28"/>
              </w:rPr>
            </w:pPr>
            <w:r w:rsidRPr="00354FAA">
              <w:rPr>
                <w:bCs/>
                <w:szCs w:val="28"/>
              </w:rPr>
              <w:t>Fievunda</w:t>
            </w:r>
            <w:r w:rsidR="00923A14" w:rsidRPr="00354FAA">
              <w:rPr>
                <w:bCs/>
                <w:szCs w:val="28"/>
              </w:rPr>
              <w:t>r</w:t>
            </w:r>
            <w:r w:rsidRPr="00354FAA">
              <w:rPr>
                <w:bCs/>
                <w:szCs w:val="28"/>
              </w:rPr>
              <w:t>t</w:t>
            </w:r>
            <w:r w:rsidR="00923A14" w:rsidRPr="00354FAA">
              <w:rPr>
                <w:bCs/>
                <w:szCs w:val="28"/>
              </w:rPr>
              <w:t xml:space="preserve">ig un acht </w:t>
            </w:r>
            <w:r w:rsidRPr="00354FAA">
              <w:rPr>
                <w:bCs/>
                <w:szCs w:val="28"/>
              </w:rPr>
              <w:t>un söven, deelt dör teihn sünd?</w:t>
            </w:r>
          </w:p>
          <w:p w:rsidR="00923A14" w:rsidRPr="00354FAA" w:rsidRDefault="00923A14" w:rsidP="0048215B">
            <w:pPr>
              <w:spacing w:after="40" w:line="264" w:lineRule="auto"/>
              <w:ind w:left="33" w:hanging="33"/>
              <w:rPr>
                <w:bCs/>
                <w:szCs w:val="28"/>
              </w:rPr>
            </w:pPr>
            <w:r w:rsidRPr="00354FAA">
              <w:rPr>
                <w:bCs/>
                <w:szCs w:val="28"/>
              </w:rPr>
              <w:t xml:space="preserve">Dat sünd </w:t>
            </w:r>
            <w:r w:rsidR="00BC2DBC" w:rsidRPr="00354FAA">
              <w:rPr>
                <w:bCs/>
                <w:szCs w:val="28"/>
              </w:rPr>
              <w:t>fiev</w:t>
            </w:r>
            <w:r w:rsidRPr="00354FAA">
              <w:rPr>
                <w:bCs/>
                <w:szCs w:val="28"/>
              </w:rPr>
              <w:t>.</w:t>
            </w:r>
          </w:p>
          <w:p w:rsidR="00923A14" w:rsidRPr="00354FAA" w:rsidRDefault="00BC2DBC" w:rsidP="0048215B">
            <w:pPr>
              <w:spacing w:after="40" w:line="264" w:lineRule="auto"/>
              <w:rPr>
                <w:bCs/>
                <w:szCs w:val="28"/>
              </w:rPr>
            </w:pPr>
            <w:r w:rsidRPr="00354FAA">
              <w:rPr>
                <w:bCs/>
                <w:szCs w:val="28"/>
              </w:rPr>
              <w:t>Good. Nu segg du maal en Upgaav</w:t>
            </w:r>
            <w:r w:rsidR="00923A14" w:rsidRPr="00354FAA">
              <w:rPr>
                <w:bCs/>
                <w:szCs w:val="28"/>
              </w:rPr>
              <w:t>!</w:t>
            </w:r>
          </w:p>
          <w:p w:rsidR="00923A14" w:rsidRPr="00354FAA" w:rsidRDefault="00BC2DBC" w:rsidP="0048215B">
            <w:pPr>
              <w:spacing w:after="40" w:line="264" w:lineRule="auto"/>
              <w:rPr>
                <w:bCs/>
                <w:szCs w:val="28"/>
              </w:rPr>
            </w:pPr>
            <w:r w:rsidRPr="00354FAA">
              <w:rPr>
                <w:bCs/>
                <w:szCs w:val="28"/>
              </w:rPr>
              <w:t>Se</w:t>
            </w:r>
            <w:r w:rsidR="00923A14" w:rsidRPr="00354FAA">
              <w:rPr>
                <w:bCs/>
                <w:szCs w:val="28"/>
              </w:rPr>
              <w:t xml:space="preserve">sstig un dree, deelt dör söven sünd? </w:t>
            </w:r>
            <w:r w:rsidR="00923A14" w:rsidRPr="00354FAA">
              <w:rPr>
                <w:bCs/>
                <w:i/>
                <w:szCs w:val="28"/>
              </w:rPr>
              <w:t>(</w:t>
            </w:r>
            <w:r w:rsidRPr="00354FAA">
              <w:rPr>
                <w:bCs/>
                <w:i/>
                <w:szCs w:val="28"/>
              </w:rPr>
              <w:t>wacht/töövt</w:t>
            </w:r>
            <w:r w:rsidR="00923A14" w:rsidRPr="00354FAA">
              <w:rPr>
                <w:bCs/>
                <w:i/>
                <w:szCs w:val="28"/>
              </w:rPr>
              <w:t>)</w:t>
            </w:r>
            <w:r w:rsidR="00A13A1C" w:rsidRPr="00354FAA">
              <w:rPr>
                <w:bCs/>
                <w:szCs w:val="28"/>
              </w:rPr>
              <w:t xml:space="preserve"> Meike?</w:t>
            </w:r>
          </w:p>
          <w:p w:rsidR="00923A14" w:rsidRPr="00354FAA" w:rsidRDefault="00923A14" w:rsidP="0048215B">
            <w:pPr>
              <w:spacing w:after="40" w:line="264" w:lineRule="auto"/>
              <w:rPr>
                <w:bCs/>
                <w:szCs w:val="28"/>
              </w:rPr>
            </w:pPr>
            <w:r w:rsidRPr="00354FAA">
              <w:rPr>
                <w:bCs/>
                <w:szCs w:val="28"/>
              </w:rPr>
              <w:t xml:space="preserve">Dat sünd </w:t>
            </w:r>
            <w:r w:rsidR="00BC2DBC" w:rsidRPr="00354FAA">
              <w:rPr>
                <w:bCs/>
                <w:szCs w:val="28"/>
              </w:rPr>
              <w:t xml:space="preserve">negen. </w:t>
            </w:r>
            <w:r w:rsidR="00BC2DBC" w:rsidRPr="00354FAA">
              <w:rPr>
                <w:bCs/>
                <w:i/>
                <w:szCs w:val="28"/>
              </w:rPr>
              <w:t>(denkt na)</w:t>
            </w:r>
            <w:r w:rsidR="00BC2DBC" w:rsidRPr="00354FAA">
              <w:rPr>
                <w:bCs/>
                <w:szCs w:val="28"/>
              </w:rPr>
              <w:t xml:space="preserve"> Fiev</w:t>
            </w:r>
            <w:r w:rsidRPr="00354FAA">
              <w:rPr>
                <w:bCs/>
                <w:szCs w:val="28"/>
              </w:rPr>
              <w:t xml:space="preserve"> m</w:t>
            </w:r>
            <w:r w:rsidR="00BC2DBC" w:rsidRPr="00354FAA">
              <w:rPr>
                <w:bCs/>
                <w:szCs w:val="28"/>
              </w:rPr>
              <w:t>aal fiev</w:t>
            </w:r>
            <w:r w:rsidRPr="00354FAA">
              <w:rPr>
                <w:bCs/>
                <w:szCs w:val="28"/>
              </w:rPr>
              <w:t xml:space="preserve"> sünd? </w:t>
            </w:r>
            <w:r w:rsidRPr="00354FAA">
              <w:rPr>
                <w:bCs/>
                <w:i/>
                <w:szCs w:val="28"/>
              </w:rPr>
              <w:t>(</w:t>
            </w:r>
            <w:r w:rsidR="00BC2DBC" w:rsidRPr="00354FAA">
              <w:rPr>
                <w:bCs/>
                <w:i/>
                <w:szCs w:val="28"/>
              </w:rPr>
              <w:t>wacht/</w:t>
            </w:r>
            <w:r w:rsidRPr="00354FAA">
              <w:rPr>
                <w:bCs/>
                <w:i/>
                <w:szCs w:val="28"/>
              </w:rPr>
              <w:t>töövt)</w:t>
            </w:r>
            <w:r w:rsidR="00A13A1C" w:rsidRPr="00354FAA">
              <w:rPr>
                <w:bCs/>
                <w:szCs w:val="28"/>
              </w:rPr>
              <w:t xml:space="preserve"> </w:t>
            </w:r>
          </w:p>
          <w:p w:rsidR="00923A14" w:rsidRPr="00354FAA" w:rsidRDefault="00B15B54" w:rsidP="0048215B">
            <w:pPr>
              <w:spacing w:after="40" w:line="264" w:lineRule="auto"/>
              <w:rPr>
                <w:bCs/>
                <w:szCs w:val="28"/>
              </w:rPr>
            </w:pPr>
            <w:r w:rsidRPr="00354FAA">
              <w:rPr>
                <w:bCs/>
                <w:i/>
                <w:szCs w:val="28"/>
              </w:rPr>
              <w:t>mellt sü</w:t>
            </w:r>
            <w:r w:rsidR="00923A14" w:rsidRPr="00354FAA">
              <w:rPr>
                <w:bCs/>
                <w:i/>
                <w:szCs w:val="28"/>
              </w:rPr>
              <w:t>k</w:t>
            </w:r>
          </w:p>
          <w:p w:rsidR="0048215B" w:rsidRPr="00354FAA" w:rsidRDefault="0048215B" w:rsidP="0048215B">
            <w:pPr>
              <w:spacing w:after="40" w:line="264" w:lineRule="auto"/>
              <w:rPr>
                <w:bCs/>
                <w:szCs w:val="28"/>
              </w:rPr>
            </w:pPr>
            <w:r w:rsidRPr="00354FAA">
              <w:rPr>
                <w:bCs/>
                <w:szCs w:val="28"/>
              </w:rPr>
              <w:t>Tine?</w:t>
            </w:r>
          </w:p>
          <w:p w:rsidR="0048215B" w:rsidRPr="00354FAA" w:rsidRDefault="0048215B" w:rsidP="0048215B">
            <w:pPr>
              <w:spacing w:after="40" w:line="264" w:lineRule="auto"/>
              <w:rPr>
                <w:bCs/>
                <w:szCs w:val="28"/>
              </w:rPr>
            </w:pPr>
            <w:r w:rsidRPr="00354FAA">
              <w:rPr>
                <w:bCs/>
                <w:szCs w:val="28"/>
              </w:rPr>
              <w:t>26?? Oh, nee, 25.</w:t>
            </w:r>
          </w:p>
          <w:p w:rsidR="00923A14" w:rsidRPr="00354FAA" w:rsidRDefault="00BC2DBC" w:rsidP="0048215B">
            <w:pPr>
              <w:spacing w:after="40" w:line="264" w:lineRule="auto"/>
              <w:rPr>
                <w:bCs/>
                <w:szCs w:val="28"/>
              </w:rPr>
            </w:pPr>
            <w:r w:rsidRPr="00354FAA">
              <w:rPr>
                <w:bCs/>
                <w:szCs w:val="28"/>
              </w:rPr>
              <w:t>Nu seggst du en Upgaav</w:t>
            </w:r>
            <w:r w:rsidR="00923A14" w:rsidRPr="00354FAA">
              <w:rPr>
                <w:bCs/>
                <w:szCs w:val="28"/>
              </w:rPr>
              <w:t>!</w:t>
            </w:r>
          </w:p>
          <w:p w:rsidR="00923A14" w:rsidRPr="00354FAA" w:rsidRDefault="00923A14" w:rsidP="0048215B">
            <w:pPr>
              <w:spacing w:after="40" w:line="264" w:lineRule="auto"/>
              <w:rPr>
                <w:szCs w:val="28"/>
              </w:rPr>
            </w:pPr>
            <w:r w:rsidRPr="00354FAA">
              <w:rPr>
                <w:bCs/>
                <w:szCs w:val="28"/>
              </w:rPr>
              <w:t>Negen maal acht sünd?</w:t>
            </w:r>
            <w:r w:rsidRPr="00354FAA">
              <w:rPr>
                <w:szCs w:val="28"/>
              </w:rPr>
              <w:t xml:space="preserve"> </w:t>
            </w:r>
            <w:r w:rsidRPr="00354FAA">
              <w:rPr>
                <w:i/>
                <w:szCs w:val="28"/>
              </w:rPr>
              <w:t>(</w:t>
            </w:r>
            <w:r w:rsidR="00BC2DBC" w:rsidRPr="00354FAA">
              <w:rPr>
                <w:i/>
                <w:szCs w:val="28"/>
              </w:rPr>
              <w:t>wacht/</w:t>
            </w:r>
            <w:r w:rsidRPr="00354FAA">
              <w:rPr>
                <w:i/>
                <w:szCs w:val="28"/>
              </w:rPr>
              <w:t>töövt)</w:t>
            </w:r>
            <w:r w:rsidR="00A13A1C" w:rsidRPr="00354FAA">
              <w:rPr>
                <w:szCs w:val="28"/>
              </w:rPr>
              <w:t xml:space="preserve"> Paul?</w:t>
            </w:r>
          </w:p>
          <w:p w:rsidR="00923A14" w:rsidRPr="00354FAA" w:rsidRDefault="00923A14" w:rsidP="0048215B">
            <w:pPr>
              <w:spacing w:after="40" w:line="264" w:lineRule="auto"/>
              <w:rPr>
                <w:szCs w:val="28"/>
              </w:rPr>
            </w:pPr>
            <w:r w:rsidRPr="00354FAA">
              <w:rPr>
                <w:szCs w:val="28"/>
              </w:rPr>
              <w:t>D</w:t>
            </w:r>
            <w:r w:rsidR="00BC2DBC" w:rsidRPr="00354FAA">
              <w:rPr>
                <w:szCs w:val="28"/>
              </w:rPr>
              <w:t>at weet ik seker. Dat sünd 72.</w:t>
            </w:r>
            <w:r w:rsidR="00141DC7" w:rsidRPr="00354FAA">
              <w:rPr>
                <w:szCs w:val="28"/>
              </w:rPr>
              <w:t xml:space="preserve"> *</w:t>
            </w:r>
          </w:p>
          <w:p w:rsidR="00923A14" w:rsidRPr="00354FAA" w:rsidRDefault="00BC2DBC" w:rsidP="0048215B">
            <w:pPr>
              <w:spacing w:after="40" w:line="264" w:lineRule="auto"/>
              <w:rPr>
                <w:bCs/>
                <w:i/>
                <w:szCs w:val="28"/>
              </w:rPr>
            </w:pPr>
            <w:r w:rsidRPr="00354FAA">
              <w:rPr>
                <w:szCs w:val="28"/>
              </w:rPr>
              <w:t>Düchtig good maakt</w:t>
            </w:r>
            <w:r w:rsidR="00141DC7" w:rsidRPr="00354FAA">
              <w:rPr>
                <w:szCs w:val="28"/>
              </w:rPr>
              <w:t>!</w:t>
            </w:r>
            <w:r w:rsidR="00141DC7" w:rsidRPr="00354FAA">
              <w:rPr>
                <w:szCs w:val="28"/>
              </w:rPr>
              <w:br/>
            </w:r>
            <w:r w:rsidR="00923A14" w:rsidRPr="00354FAA">
              <w:rPr>
                <w:i/>
                <w:szCs w:val="28"/>
              </w:rPr>
              <w:t xml:space="preserve">(De Mester geiht na Lina hen, </w:t>
            </w:r>
            <w:r w:rsidR="00141DC7" w:rsidRPr="00354FAA">
              <w:rPr>
                <w:i/>
                <w:szCs w:val="28"/>
              </w:rPr>
              <w:t xml:space="preserve">de in de eerste </w:t>
            </w:r>
            <w:r w:rsidRPr="00354FAA">
              <w:rPr>
                <w:i/>
                <w:szCs w:val="28"/>
              </w:rPr>
              <w:t>Reeg sitt:</w:t>
            </w:r>
            <w:r w:rsidR="00923A14" w:rsidRPr="00354FAA">
              <w:rPr>
                <w:i/>
                <w:szCs w:val="28"/>
              </w:rPr>
              <w:t>)</w:t>
            </w:r>
            <w:r w:rsidR="00141DC7" w:rsidRPr="00354FAA">
              <w:rPr>
                <w:bCs/>
                <w:szCs w:val="28"/>
              </w:rPr>
              <w:br/>
            </w:r>
            <w:r w:rsidRPr="00354FAA">
              <w:rPr>
                <w:bCs/>
                <w:szCs w:val="28"/>
              </w:rPr>
              <w:t>Lina, stah maal u</w:t>
            </w:r>
            <w:r w:rsidR="00923A14" w:rsidRPr="00354FAA">
              <w:rPr>
                <w:bCs/>
                <w:szCs w:val="28"/>
              </w:rPr>
              <w:t>p!</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szCs w:val="28"/>
              </w:rPr>
            </w:pPr>
            <w:r w:rsidRPr="00354FAA">
              <w:rPr>
                <w:szCs w:val="28"/>
              </w:rPr>
              <w:t>Lina</w:t>
            </w:r>
          </w:p>
        </w:tc>
        <w:tc>
          <w:tcPr>
            <w:tcW w:w="7542" w:type="dxa"/>
            <w:tcMar>
              <w:top w:w="0" w:type="dxa"/>
              <w:bottom w:w="0" w:type="dxa"/>
            </w:tcMar>
          </w:tcPr>
          <w:p w:rsidR="00923A14" w:rsidRPr="00354FAA" w:rsidRDefault="00141DC7" w:rsidP="0048215B">
            <w:pPr>
              <w:spacing w:after="40" w:line="264" w:lineRule="auto"/>
              <w:rPr>
                <w:i/>
                <w:szCs w:val="28"/>
              </w:rPr>
            </w:pPr>
            <w:r w:rsidRPr="00354FAA">
              <w:rPr>
                <w:i/>
                <w:szCs w:val="28"/>
              </w:rPr>
              <w:t>steiht u</w:t>
            </w:r>
            <w:r w:rsidR="00923A14" w:rsidRPr="00354FAA">
              <w:rPr>
                <w:i/>
                <w:szCs w:val="28"/>
              </w:rPr>
              <w:t>p.</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szCs w:val="28"/>
              </w:rPr>
            </w:pPr>
            <w:r w:rsidRPr="00354FAA">
              <w:rPr>
                <w:bCs/>
                <w:szCs w:val="28"/>
              </w:rPr>
              <w:t>Mester:</w:t>
            </w:r>
          </w:p>
        </w:tc>
        <w:tc>
          <w:tcPr>
            <w:tcW w:w="7542" w:type="dxa"/>
            <w:tcMar>
              <w:top w:w="0" w:type="dxa"/>
              <w:bottom w:w="0" w:type="dxa"/>
            </w:tcMar>
          </w:tcPr>
          <w:p w:rsidR="00923A14" w:rsidRPr="00354FAA" w:rsidRDefault="00141DC7" w:rsidP="0048215B">
            <w:pPr>
              <w:spacing w:after="40" w:line="264" w:lineRule="auto"/>
              <w:rPr>
                <w:bCs/>
                <w:szCs w:val="28"/>
              </w:rPr>
            </w:pPr>
            <w:r w:rsidRPr="00354FAA">
              <w:rPr>
                <w:bCs/>
                <w:szCs w:val="28"/>
              </w:rPr>
              <w:t>Du passt vandaag ja heel neet/</w:t>
            </w:r>
            <w:r w:rsidR="00923A14" w:rsidRPr="00354FAA">
              <w:rPr>
                <w:bCs/>
                <w:szCs w:val="28"/>
              </w:rPr>
              <w:t xml:space="preserve">nich </w:t>
            </w:r>
            <w:r w:rsidRPr="00354FAA">
              <w:rPr>
                <w:bCs/>
                <w:szCs w:val="28"/>
              </w:rPr>
              <w:t>u</w:t>
            </w:r>
            <w:r w:rsidR="00923A14" w:rsidRPr="00354FAA">
              <w:rPr>
                <w:bCs/>
                <w:szCs w:val="28"/>
              </w:rPr>
              <w:t xml:space="preserve">p. </w:t>
            </w:r>
          </w:p>
          <w:p w:rsidR="00923A14" w:rsidRPr="00354FAA" w:rsidRDefault="00923A14" w:rsidP="0048215B">
            <w:pPr>
              <w:pStyle w:val="berschrift2"/>
              <w:spacing w:after="40" w:line="264" w:lineRule="auto"/>
              <w:rPr>
                <w:bCs/>
                <w:sz w:val="24"/>
                <w:szCs w:val="28"/>
              </w:rPr>
            </w:pPr>
            <w:r w:rsidRPr="00354FAA">
              <w:rPr>
                <w:bCs/>
                <w:sz w:val="24"/>
                <w:szCs w:val="28"/>
              </w:rPr>
              <w:t xml:space="preserve">Büst du </w:t>
            </w:r>
            <w:r w:rsidR="00141DC7" w:rsidRPr="00354FAA">
              <w:rPr>
                <w:bCs/>
                <w:sz w:val="24"/>
                <w:szCs w:val="28"/>
              </w:rPr>
              <w:t>neet/</w:t>
            </w:r>
            <w:r w:rsidRPr="00354FAA">
              <w:rPr>
                <w:bCs/>
                <w:sz w:val="24"/>
                <w:szCs w:val="28"/>
              </w:rPr>
              <w:t xml:space="preserve">nich utslapen? </w:t>
            </w:r>
          </w:p>
          <w:p w:rsidR="00923A14" w:rsidRPr="00354FAA" w:rsidRDefault="00141DC7" w:rsidP="0048215B">
            <w:pPr>
              <w:spacing w:after="40" w:line="264" w:lineRule="auto"/>
              <w:rPr>
                <w:bCs/>
                <w:szCs w:val="28"/>
                <w:lang w:val="en-US"/>
              </w:rPr>
            </w:pPr>
            <w:r w:rsidRPr="00354FAA">
              <w:rPr>
                <w:bCs/>
                <w:szCs w:val="28"/>
              </w:rPr>
              <w:t>Nu pass up, disse U</w:t>
            </w:r>
            <w:r w:rsidR="00923A14" w:rsidRPr="00354FAA">
              <w:rPr>
                <w:bCs/>
                <w:szCs w:val="28"/>
              </w:rPr>
              <w:t>pgaav is nu f</w:t>
            </w:r>
            <w:r w:rsidR="00923A14" w:rsidRPr="00354FAA">
              <w:rPr>
                <w:bCs/>
                <w:szCs w:val="28"/>
                <w:lang w:val="en-US"/>
              </w:rPr>
              <w:t>ör di:</w:t>
            </w:r>
          </w:p>
          <w:p w:rsidR="00923A14" w:rsidRPr="00354FAA" w:rsidRDefault="00141DC7" w:rsidP="0048215B">
            <w:pPr>
              <w:spacing w:after="40" w:line="264" w:lineRule="auto"/>
              <w:rPr>
                <w:szCs w:val="28"/>
              </w:rPr>
            </w:pPr>
            <w:r w:rsidRPr="00354FAA">
              <w:rPr>
                <w:bCs/>
                <w:szCs w:val="28"/>
              </w:rPr>
              <w:t>Wenn ik fievtig Eier u</w:t>
            </w:r>
            <w:r w:rsidR="00923A14" w:rsidRPr="00354FAA">
              <w:rPr>
                <w:bCs/>
                <w:szCs w:val="28"/>
              </w:rPr>
              <w:t xml:space="preserve">p dien </w:t>
            </w:r>
            <w:r w:rsidRPr="00354FAA">
              <w:rPr>
                <w:bCs/>
                <w:szCs w:val="28"/>
              </w:rPr>
              <w:t>Tafel legg un du leggst noch fiev daarto, w</w:t>
            </w:r>
            <w:r w:rsidR="00923A14" w:rsidRPr="00354FAA">
              <w:rPr>
                <w:bCs/>
                <w:szCs w:val="28"/>
              </w:rPr>
              <w:t>o</w:t>
            </w:r>
            <w:r w:rsidRPr="00354FAA">
              <w:rPr>
                <w:bCs/>
                <w:szCs w:val="28"/>
              </w:rPr>
              <w:t xml:space="preserve"> vöö</w:t>
            </w:r>
            <w:r w:rsidR="00923A14" w:rsidRPr="00354FAA">
              <w:rPr>
                <w:bCs/>
                <w:szCs w:val="28"/>
              </w:rPr>
              <w:t>l sünd dat?</w:t>
            </w:r>
          </w:p>
        </w:tc>
      </w:tr>
      <w:tr w:rsidR="00923A14" w:rsidRPr="00354FAA" w:rsidTr="0048215B">
        <w:tc>
          <w:tcPr>
            <w:tcW w:w="2235" w:type="dxa"/>
            <w:tcMar>
              <w:top w:w="0" w:type="dxa"/>
              <w:bottom w:w="0" w:type="dxa"/>
            </w:tcMar>
          </w:tcPr>
          <w:p w:rsidR="00923A14" w:rsidRPr="00354FAA" w:rsidRDefault="00923A14" w:rsidP="0048215B">
            <w:pPr>
              <w:spacing w:after="40" w:line="264" w:lineRule="auto"/>
              <w:rPr>
                <w:bCs/>
                <w:szCs w:val="28"/>
              </w:rPr>
            </w:pPr>
            <w:r w:rsidRPr="00354FAA">
              <w:rPr>
                <w:szCs w:val="28"/>
              </w:rPr>
              <w:t>Lina</w:t>
            </w:r>
          </w:p>
        </w:tc>
        <w:tc>
          <w:tcPr>
            <w:tcW w:w="7542" w:type="dxa"/>
            <w:tcMar>
              <w:top w:w="0" w:type="dxa"/>
              <w:bottom w:w="0" w:type="dxa"/>
            </w:tcMar>
          </w:tcPr>
          <w:p w:rsidR="00923A14" w:rsidRPr="00354FAA" w:rsidRDefault="00141DC7" w:rsidP="0048215B">
            <w:pPr>
              <w:spacing w:after="40" w:line="264" w:lineRule="auto"/>
              <w:rPr>
                <w:szCs w:val="28"/>
              </w:rPr>
            </w:pPr>
            <w:r w:rsidRPr="00354FAA">
              <w:rPr>
                <w:i/>
                <w:szCs w:val="28"/>
              </w:rPr>
              <w:t>(is verdattert</w:t>
            </w:r>
            <w:r w:rsidR="00923A14" w:rsidRPr="00354FAA">
              <w:rPr>
                <w:i/>
                <w:szCs w:val="28"/>
              </w:rPr>
              <w:t xml:space="preserve">, kaut up </w:t>
            </w:r>
            <w:r w:rsidRPr="00354FAA">
              <w:rPr>
                <w:i/>
                <w:szCs w:val="28"/>
              </w:rPr>
              <w:t>hör Fingernagels, kickt sük na en Mitschöler u</w:t>
            </w:r>
            <w:r w:rsidR="00923A14" w:rsidRPr="00354FAA">
              <w:rPr>
                <w:i/>
                <w:szCs w:val="28"/>
              </w:rPr>
              <w:t>m un söcht</w:t>
            </w:r>
            <w:r w:rsidRPr="00354FAA">
              <w:rPr>
                <w:i/>
                <w:szCs w:val="28"/>
              </w:rPr>
              <w:t xml:space="preserve"> na Hülp, se treckt de Schullers hoog un seggt na </w:t>
            </w:r>
            <w:r w:rsidR="00923A14" w:rsidRPr="00354FAA">
              <w:rPr>
                <w:i/>
                <w:szCs w:val="28"/>
              </w:rPr>
              <w:t xml:space="preserve">en </w:t>
            </w:r>
            <w:r w:rsidRPr="00354FAA">
              <w:rPr>
                <w:i/>
                <w:szCs w:val="28"/>
              </w:rPr>
              <w:t>Sett mit Schüdd</w:t>
            </w:r>
            <w:r w:rsidR="00923A14" w:rsidRPr="00354FAA">
              <w:rPr>
                <w:i/>
                <w:szCs w:val="28"/>
              </w:rPr>
              <w:t>koppen</w:t>
            </w:r>
            <w:r w:rsidR="00923A14" w:rsidRPr="00354FAA">
              <w:rPr>
                <w:szCs w:val="28"/>
              </w:rPr>
              <w:t>:)</w:t>
            </w:r>
          </w:p>
          <w:p w:rsidR="00923A14" w:rsidRPr="00354FAA" w:rsidRDefault="00923A14" w:rsidP="0048215B">
            <w:pPr>
              <w:spacing w:after="40" w:line="264" w:lineRule="auto"/>
              <w:rPr>
                <w:bCs/>
                <w:szCs w:val="28"/>
              </w:rPr>
            </w:pPr>
            <w:r w:rsidRPr="00354FAA">
              <w:rPr>
                <w:bCs/>
                <w:szCs w:val="28"/>
              </w:rPr>
              <w:t>Dat deit mi leed, ik kann keen Eier leggen!</w:t>
            </w:r>
          </w:p>
        </w:tc>
      </w:tr>
      <w:tr w:rsidR="00923A14" w:rsidRPr="00354FAA" w:rsidTr="0048215B">
        <w:tc>
          <w:tcPr>
            <w:tcW w:w="2235" w:type="dxa"/>
            <w:tcMar>
              <w:top w:w="0" w:type="dxa"/>
              <w:bottom w:w="0" w:type="dxa"/>
            </w:tcMar>
          </w:tcPr>
          <w:p w:rsidR="00923A14" w:rsidRPr="00354FAA" w:rsidRDefault="00141DC7" w:rsidP="0048215B">
            <w:pPr>
              <w:spacing w:after="40" w:line="264" w:lineRule="auto"/>
              <w:rPr>
                <w:szCs w:val="28"/>
              </w:rPr>
            </w:pPr>
            <w:r w:rsidRPr="00354FAA">
              <w:rPr>
                <w:szCs w:val="28"/>
              </w:rPr>
              <w:t>De P</w:t>
            </w:r>
            <w:r w:rsidR="00923A14" w:rsidRPr="00354FAA">
              <w:rPr>
                <w:szCs w:val="28"/>
              </w:rPr>
              <w:t>ingel</w:t>
            </w:r>
          </w:p>
        </w:tc>
        <w:tc>
          <w:tcPr>
            <w:tcW w:w="7542" w:type="dxa"/>
            <w:tcMar>
              <w:top w:w="0" w:type="dxa"/>
              <w:bottom w:w="0" w:type="dxa"/>
            </w:tcMar>
          </w:tcPr>
          <w:p w:rsidR="00923A14" w:rsidRPr="00354FAA" w:rsidRDefault="00923A14" w:rsidP="0048215B">
            <w:pPr>
              <w:spacing w:after="40" w:line="264" w:lineRule="auto"/>
              <w:rPr>
                <w:i/>
                <w:szCs w:val="28"/>
                <w:lang w:val="en-US"/>
              </w:rPr>
            </w:pPr>
            <w:r w:rsidRPr="00354FAA">
              <w:rPr>
                <w:i/>
                <w:szCs w:val="28"/>
                <w:lang w:val="en-US"/>
              </w:rPr>
              <w:t>v</w:t>
            </w:r>
            <w:r w:rsidR="00141DC7" w:rsidRPr="00354FAA">
              <w:rPr>
                <w:i/>
                <w:szCs w:val="28"/>
                <w:lang w:val="en-US"/>
              </w:rPr>
              <w:t>a</w:t>
            </w:r>
            <w:r w:rsidRPr="00354FAA">
              <w:rPr>
                <w:i/>
                <w:szCs w:val="28"/>
                <w:lang w:val="en-US"/>
              </w:rPr>
              <w:t xml:space="preserve">n de School is to hören. </w:t>
            </w:r>
            <w:r w:rsidR="00141DC7" w:rsidRPr="00354FAA">
              <w:rPr>
                <w:i/>
                <w:szCs w:val="28"/>
                <w:lang w:val="en-US"/>
              </w:rPr>
              <w:t>De Stü</w:t>
            </w:r>
            <w:r w:rsidRPr="00354FAA">
              <w:rPr>
                <w:i/>
                <w:szCs w:val="28"/>
                <w:lang w:val="en-US"/>
              </w:rPr>
              <w:t>nn is to Enn.</w:t>
            </w:r>
          </w:p>
        </w:tc>
      </w:tr>
    </w:tbl>
    <w:p w:rsidR="00C837B9" w:rsidRPr="00A718D1" w:rsidRDefault="00923A14" w:rsidP="00421268">
      <w:pPr>
        <w:spacing w:after="80" w:line="288" w:lineRule="auto"/>
        <w:rPr>
          <w:sz w:val="16"/>
        </w:rPr>
      </w:pPr>
      <w:r w:rsidRPr="00A718D1">
        <w:rPr>
          <w:sz w:val="16"/>
        </w:rPr>
        <w:t>(*An dieser Stelle könnten noch weitere Kinder eingebaut werden oder man kürzt es, je nachdem, wie viele Kinde</w:t>
      </w:r>
      <w:r w:rsidR="00141DC7" w:rsidRPr="00A718D1">
        <w:rPr>
          <w:sz w:val="16"/>
        </w:rPr>
        <w:t xml:space="preserve">r sich in der Gruppe befinden. </w:t>
      </w:r>
      <w:r w:rsidRPr="00A718D1">
        <w:rPr>
          <w:sz w:val="16"/>
        </w:rPr>
        <w:t>Ein kreativer Umgang wird an dieser Stelle emp</w:t>
      </w:r>
      <w:r w:rsidR="00A718D1">
        <w:rPr>
          <w:sz w:val="16"/>
        </w:rPr>
        <w:t>fohlen und ist sehr erwünscht.)</w:t>
      </w:r>
      <w:r w:rsidR="00A718D1">
        <w:rPr>
          <w:b/>
          <w:u w:val="single"/>
        </w:rPr>
        <w:br w:type="page"/>
      </w:r>
      <w:r w:rsidR="00C837B9" w:rsidRPr="00421268">
        <w:rPr>
          <w:b/>
          <w:u w:val="single"/>
        </w:rPr>
        <w:lastRenderedPageBreak/>
        <w:t>5. Stunde: Kreatives Schreiben</w:t>
      </w:r>
    </w:p>
    <w:p w:rsidR="00C837B9" w:rsidRDefault="00C837B9" w:rsidP="00C837B9">
      <w:pPr>
        <w:numPr>
          <w:ilvl w:val="0"/>
          <w:numId w:val="27"/>
        </w:numPr>
        <w:spacing w:after="80" w:line="288" w:lineRule="auto"/>
      </w:pPr>
      <w:r>
        <w:t>Anfangsritual: Lied singen aus der letzten  Stunde.</w:t>
      </w:r>
    </w:p>
    <w:p w:rsidR="00C837B9" w:rsidRDefault="00C837B9" w:rsidP="00C837B9">
      <w:pPr>
        <w:numPr>
          <w:ilvl w:val="0"/>
          <w:numId w:val="27"/>
        </w:numPr>
        <w:spacing w:after="80" w:line="288" w:lineRule="auto"/>
      </w:pPr>
      <w:r>
        <w:t>Wdh. des Wortschatzes. (Übungen aus den vorherigen Stunden)</w:t>
      </w:r>
    </w:p>
    <w:p w:rsidR="00C837B9" w:rsidRDefault="00421268" w:rsidP="00C837B9">
      <w:pPr>
        <w:numPr>
          <w:ilvl w:val="0"/>
          <w:numId w:val="27"/>
        </w:numPr>
        <w:spacing w:after="80" w:line="288" w:lineRule="auto"/>
      </w:pPr>
      <w:r>
        <w:rPr>
          <w:noProof/>
        </w:rPr>
        <w:pict>
          <v:shape id="Textfeld 2" o:spid="_x0000_s1119" type="#_x0000_t202" style="position:absolute;left:0;text-align:left;margin-left:402pt;margin-top:27.25pt;width:78.95pt;height:50.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XKgIAAE8EAAAOAAAAZHJzL2Uyb0RvYy54bWysVNuO0zAQfUfiHyy/01x62W3UdLV0KUJa&#10;LtIuH+DYTmPhG7bbpHw9Y6ct1QIviDxYHs/4eOacmazuBiXRgTsvjK5xMckx4poaJvSuxl+ft29u&#10;MfKBaEak0bzGR+7x3fr1q1VvK16azkjGHQIQ7ave1rgLwVZZ5mnHFfETY7kGZ2ucIgFMt8uYIz2g&#10;K5mVeb7IeuOYdYZy7+H0YXTidcJvW07D57b1PCBZY8gtpNWltYlrtl6RaueI7QQ9pUH+IQtFhIZH&#10;L1APJBC0d+I3KCWoM960YUKNykzbCspTDVBNkb+o5qkjlqdagBxvLzT5/wdLPx2+OCRYjcviBiNN&#10;FIj0zIfQcslQGfnpra8g7MlCYBjemgF0TrV6+2joN4+02XRE7/i9c6bvOGGQXxFvZldXRxwfQZr+&#10;o2HwDNkHk4CG1qlIHtCBAB10Ol60gVQQhcNyusiXU3BR8BWzfLYok3oZqc7XrfPhPTcKxU2NHYif&#10;4Mnh0YeYDqnOIfE1b6RgWyFlMtyu2UiHDgQaZZu+VMGLMKlRX+PlvJyPDPwVIk/fnyCUCNDxUqga&#10;316CSBV5e6dZ6sdAhBz3kLLUJyIjdyOLYWiGpFkxPQvUGHYEap0ZOxwmEjadcT8w6qG7a+y/74nj&#10;GMkPGuRZFrNZHIdkzOY3wCVy157m2kM0BagaB4zG7SakEUrE2XuQcSsSwVHvMZNTztC1iffThMWx&#10;uLZT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w93FcqAgAATwQAAA4AAAAAAAAAAAAAAAAALgIAAGRycy9lMm9E&#10;b2MueG1sUEsBAi0AFAAGAAgAAAAhAEhbJ3LbAAAABwEAAA8AAAAAAAAAAAAAAAAAhAQAAGRycy9k&#10;b3ducmV2LnhtbFBLBQYAAAAABAAEAPMAAACMBQAAAAA=&#10;">
            <v:textbox style="mso-next-textbox:#Textfeld 2">
              <w:txbxContent>
                <w:p w:rsidR="001C779F" w:rsidRPr="001C779F" w:rsidRDefault="001C779F">
                  <w:pPr>
                    <w:rPr>
                      <w:b/>
                    </w:rPr>
                  </w:pPr>
                  <w:r w:rsidRPr="001C779F">
                    <w:rPr>
                      <w:b/>
                    </w:rPr>
                    <w:t>Methode:</w:t>
                  </w:r>
                </w:p>
                <w:p w:rsidR="001C779F" w:rsidRPr="001C779F" w:rsidRDefault="001C779F">
                  <w:pPr>
                    <w:rPr>
                      <w:b/>
                    </w:rPr>
                  </w:pPr>
                  <w:r w:rsidRPr="001C779F">
                    <w:rPr>
                      <w:b/>
                    </w:rPr>
                    <w:t>Kreatives Schreiben</w:t>
                  </w:r>
                </w:p>
              </w:txbxContent>
            </v:textbox>
            <w10:wrap type="square"/>
          </v:shape>
        </w:pict>
      </w:r>
      <w:r w:rsidR="00C837B9">
        <w:t>S. 16 aufschlagen, Begriffe (Lehrer und/oder Schüler) lesen und mitzeigen, dann den Text unten auf der Seite vorlesen lassen oder der Lehrer liest vor. Der Text wird kreativ verändert, indem die Schüler andere Begriffe einsetzen und ihren Versuch vorlesen.</w:t>
      </w:r>
    </w:p>
    <w:p w:rsidR="00C837B9" w:rsidRDefault="00C837B9" w:rsidP="00C837B9">
      <w:pPr>
        <w:spacing w:after="80" w:line="288" w:lineRule="auto"/>
        <w:ind w:left="360"/>
      </w:pPr>
      <w:r>
        <w:t>Alle Schüler sollten die Vorgehensweise verstanden haben und schreiben nun ihre Texte auf. Wer fertig ist, schreibt oben die Wörter nochmals neben die Bilder und darf die Bilder anmalen. Alle Kinder lesen ihre eigenen Texte vor.</w:t>
      </w:r>
    </w:p>
    <w:p w:rsidR="00C837B9" w:rsidRDefault="00C837B9" w:rsidP="00C837B9">
      <w:pPr>
        <w:spacing w:after="80" w:line="288" w:lineRule="auto"/>
        <w:ind w:left="360"/>
      </w:pPr>
      <w:r>
        <w:t>Sie stehen vor der Klasse. Ritual sollte sein: Es wird applaudiert und der Lehrer verteilt immer ein großes Lob an den/die jeweilige/n Schüler/in.</w:t>
      </w:r>
    </w:p>
    <w:p w:rsidR="00C837B9" w:rsidRDefault="00C837B9" w:rsidP="00C837B9">
      <w:pPr>
        <w:numPr>
          <w:ilvl w:val="0"/>
          <w:numId w:val="27"/>
        </w:numPr>
        <w:spacing w:after="80" w:line="288" w:lineRule="auto"/>
      </w:pPr>
      <w:r>
        <w:t xml:space="preserve">Spiel:  </w:t>
      </w:r>
      <w:r>
        <w:rPr>
          <w:i/>
        </w:rPr>
        <w:t>Simon seggt</w:t>
      </w:r>
      <w:r>
        <w:t xml:space="preserve"> oder </w:t>
      </w:r>
      <w:r>
        <w:rPr>
          <w:i/>
        </w:rPr>
        <w:t>Hein röppt</w:t>
      </w:r>
      <w:r>
        <w:t xml:space="preserve"> (Diese Aufforderungen müssen zunächst intensiv geübt werden, evt. zunächst eine Auswahl) Tipp di up de Nees! </w:t>
      </w:r>
      <w:r>
        <w:rPr>
          <w:lang w:val="it-IT"/>
        </w:rPr>
        <w:t xml:space="preserve">Gah in´e Knee ! </w:t>
      </w:r>
      <w:r>
        <w:rPr>
          <w:lang w:val="en-GB"/>
        </w:rPr>
        <w:t xml:space="preserve">Loop up´e Steed! </w:t>
      </w:r>
      <w:r>
        <w:t xml:space="preserve">Spring in´e Höcht ! Wies up dien Fööt ! </w:t>
      </w:r>
      <w:r>
        <w:rPr>
          <w:lang w:val="it-IT"/>
        </w:rPr>
        <w:t xml:space="preserve">Sett di hen ! </w:t>
      </w:r>
      <w:r>
        <w:t xml:space="preserve">Stah up ! Dreih di üm di sülbens !  </w:t>
      </w:r>
      <w:r>
        <w:rPr>
          <w:lang w:val="en-GB"/>
        </w:rPr>
        <w:t xml:space="preserve">Maak dien Book open !  Maak dien Book to ! </w:t>
      </w:r>
      <w:r>
        <w:t>Wies dien Bliesticken ! Wies dien Füller !  Maak dien Feddermapp open !</w:t>
      </w:r>
    </w:p>
    <w:p w:rsidR="00C837B9" w:rsidRDefault="00C837B9" w:rsidP="00C837B9">
      <w:pPr>
        <w:spacing w:after="80" w:line="288" w:lineRule="auto"/>
        <w:ind w:left="360"/>
      </w:pPr>
      <w:r>
        <w:t xml:space="preserve">Und so wird es gemacht: Alle Kinder stehen. Der Lehrer sagt: </w:t>
      </w:r>
      <w:r>
        <w:rPr>
          <w:i/>
        </w:rPr>
        <w:t>Hein röppt: „Tipp di up de Nees!“</w:t>
      </w:r>
      <w:r>
        <w:t>. Der Lehrer tippt sich mit dem Finger auf die Nase. Alle Kinder machen die Bewegung nach. Sagt der Lehrer vor dem Befehl jedoch nicht „Hein röppt“ und die Kinder machen trotzdem die Bewegung nach, dann sind sie ausgeschieden und müssen sich hinsetzen.</w:t>
      </w:r>
    </w:p>
    <w:p w:rsidR="00C837B9" w:rsidRDefault="00C837B9" w:rsidP="00C837B9">
      <w:pPr>
        <w:spacing w:after="80" w:line="288" w:lineRule="auto"/>
        <w:ind w:left="360"/>
      </w:pPr>
      <w:r>
        <w:t>1. Alternative: Gewünschte Dialoge oder Sketche werden nochmals gespielt</w:t>
      </w:r>
    </w:p>
    <w:p w:rsidR="00C837B9" w:rsidRPr="00354FAA" w:rsidRDefault="00421268" w:rsidP="00C837B9">
      <w:pPr>
        <w:spacing w:after="80" w:line="288" w:lineRule="auto"/>
        <w:ind w:left="360"/>
      </w:pPr>
      <w:r>
        <w:t xml:space="preserve">2. Alternative: </w:t>
      </w:r>
      <w:r w:rsidR="00C837B9" w:rsidRPr="00354FAA">
        <w:t>Sprechgesang</w:t>
      </w:r>
      <w:r>
        <w:t>-Spiel</w:t>
      </w:r>
      <w:r w:rsidR="00C837B9" w:rsidRPr="00354FAA">
        <w:t xml:space="preserve"> </w:t>
      </w:r>
    </w:p>
    <w:p w:rsidR="00354FAA" w:rsidRPr="00CB7A9D" w:rsidRDefault="00354FAA" w:rsidP="00C837B9">
      <w:pPr>
        <w:spacing w:after="80" w:line="288" w:lineRule="auto"/>
        <w:ind w:left="360"/>
        <w:rPr>
          <w:i/>
        </w:rPr>
      </w:pPr>
      <w:r w:rsidRPr="00CB7A9D">
        <w:rPr>
          <w:i/>
        </w:rPr>
        <w:t>Wortschatz:</w:t>
      </w:r>
    </w:p>
    <w:p w:rsidR="00C837B9" w:rsidRPr="00CB7A9D" w:rsidRDefault="00C837B9" w:rsidP="00CB7A9D">
      <w:pPr>
        <w:spacing w:after="80" w:line="288" w:lineRule="auto"/>
        <w:ind w:left="708"/>
      </w:pPr>
      <w:r w:rsidRPr="00CB7A9D">
        <w:t>Feddermapp, Schooltasch, Bliesticken, Kleber, Book, Scheer, Swamm un Kried.</w:t>
      </w:r>
    </w:p>
    <w:p w:rsidR="00C837B9" w:rsidRPr="00CB7A9D" w:rsidRDefault="00C837B9" w:rsidP="00CB7A9D">
      <w:pPr>
        <w:spacing w:after="80" w:line="288" w:lineRule="auto"/>
        <w:ind w:left="708"/>
      </w:pPr>
      <w:r w:rsidRPr="00CB7A9D">
        <w:t>Ik bün rut !</w:t>
      </w:r>
    </w:p>
    <w:p w:rsidR="00354FAA" w:rsidRPr="00CB7A9D" w:rsidRDefault="00354FAA" w:rsidP="00354FAA">
      <w:pPr>
        <w:spacing w:before="120" w:after="80" w:line="288" w:lineRule="auto"/>
        <w:ind w:left="357"/>
        <w:rPr>
          <w:i/>
        </w:rPr>
      </w:pPr>
      <w:r w:rsidRPr="00CB7A9D">
        <w:rPr>
          <w:i/>
        </w:rPr>
        <w:t>Anleitung:</w:t>
      </w:r>
    </w:p>
    <w:p w:rsidR="00923A14" w:rsidRPr="00354FAA" w:rsidRDefault="00C837B9" w:rsidP="00CB7A9D">
      <w:pPr>
        <w:spacing w:after="80" w:line="288" w:lineRule="auto"/>
        <w:ind w:left="708"/>
        <w:jc w:val="both"/>
      </w:pPr>
      <w:r w:rsidRPr="00354FAA">
        <w:t xml:space="preserve">Alle Kinder stehen im Kreis vor ihrem Stuhl. Der Lehrer bestimmt eine/n Schüler/in. Er/sie beginnt mit „Feddermapp“, der/die nächste Schüler/in (im Uhrzeigersinn) sagt: „Schooltasch“, der/die nächste Schüler/in sagt: „Bliesticken“ der/die nächste Schüler/in sagt: „Kleber“, der/die nächste Schüler/in sagt: „Book“, der/die nächste Schüler/in sagt: „Scheer“, der/die nächste Schüler/in sagt: „Swamm un Kried“, der/die nächste Schüler/in sagt: „Ik bün rut“ und setzt sich hin und scheidet damit aus. Dann </w:t>
      </w:r>
      <w:r w:rsidR="00CB7A9D">
        <w:t xml:space="preserve">beginnt der </w:t>
      </w:r>
      <w:r w:rsidRPr="00354FAA">
        <w:t>der nächste Schüler</w:t>
      </w:r>
      <w:r w:rsidR="00CB7A9D">
        <w:t xml:space="preserve"> die Wortfolge von vorn mit</w:t>
      </w:r>
      <w:r w:rsidRPr="00354FAA">
        <w:t xml:space="preserve"> </w:t>
      </w:r>
      <w:r w:rsidR="00CB7A9D">
        <w:t>„</w:t>
      </w:r>
      <w:r w:rsidRPr="00354FAA">
        <w:t>Feddermapp</w:t>
      </w:r>
      <w:r w:rsidR="00CB7A9D">
        <w:t>“</w:t>
      </w:r>
      <w:r w:rsidRPr="00354FAA">
        <w:t>, usw. Gewinner/in ist der/die, der/die zuletzt noch steht und übrig bleibt.</w:t>
      </w:r>
    </w:p>
    <w:sectPr w:rsidR="00923A14" w:rsidRPr="00354FAA">
      <w:headerReference w:type="default" r:id="rId9"/>
      <w:footerReference w:type="default" r:id="rId10"/>
      <w:pgSz w:w="11906" w:h="16838"/>
      <w:pgMar w:top="1061" w:right="851" w:bottom="851" w:left="1418" w:header="709" w:footer="709" w:gutter="0"/>
      <w:pgNumType w:start="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85E92" w:rsidRDefault="00D85E92">
      <w:r>
        <w:separator/>
      </w:r>
    </w:p>
  </w:endnote>
  <w:endnote w:type="continuationSeparator" w:id="0">
    <w:p w:rsidR="00D85E92" w:rsidRDefault="00D8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porateS-LightItalic">
    <w:panose1 w:val="00000000000000000000"/>
    <w:charset w:val="00"/>
    <w:family w:val="auto"/>
    <w:notTrueType/>
    <w:pitch w:val="default"/>
    <w:sig w:usb0="00000003" w:usb1="00000000" w:usb2="00000000" w:usb3="00000000" w:csb0="00000001" w:csb1="00000000"/>
  </w:font>
  <w:font w:name="BufitSBBold">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tr w:rsidR="00923A14">
      <w:trPr>
        <w:trHeight w:val="727"/>
      </w:trPr>
      <w:tc>
        <w:tcPr>
          <w:tcW w:w="4000" w:type="pct"/>
          <w:tcBorders>
            <w:right w:val="triple" w:sz="4" w:space="0" w:color="4F81BD"/>
          </w:tcBorders>
        </w:tcPr>
        <w:p w:rsidR="00923A14" w:rsidRDefault="00923A14">
          <w:pPr>
            <w:tabs>
              <w:tab w:val="left" w:pos="620"/>
              <w:tab w:val="center" w:pos="4320"/>
            </w:tabs>
            <w:jc w:val="right"/>
            <w:rPr>
              <w:color w:val="7F7F7F"/>
              <w:sz w:val="20"/>
            </w:rPr>
          </w:pPr>
          <w:r>
            <w:rPr>
              <w:color w:val="7F7F7F"/>
              <w:sz w:val="20"/>
            </w:rPr>
            <w:t>Platt löppt 1 Schoolmesterhandbook – Texte: Edith Sassen – CC-SA-BY-NC</w:t>
          </w:r>
        </w:p>
        <w:p w:rsidR="00923A14" w:rsidRDefault="00923A14">
          <w:pPr>
            <w:tabs>
              <w:tab w:val="left" w:pos="620"/>
              <w:tab w:val="center" w:pos="4320"/>
            </w:tabs>
            <w:jc w:val="right"/>
            <w:rPr>
              <w:rFonts w:ascii="Cambria" w:hAnsi="Cambria" w:cs="Times New Roman"/>
              <w:sz w:val="20"/>
              <w:szCs w:val="20"/>
            </w:rPr>
          </w:pPr>
          <w:r>
            <w:rPr>
              <w:color w:val="7F7F7F"/>
              <w:sz w:val="20"/>
            </w:rPr>
            <w:t>Download: www.schoolmester.de</w:t>
          </w:r>
        </w:p>
      </w:tc>
      <w:tc>
        <w:tcPr>
          <w:tcW w:w="1000" w:type="pct"/>
          <w:tcBorders>
            <w:left w:val="triple" w:sz="4" w:space="0" w:color="4F81BD"/>
          </w:tcBorders>
        </w:tcPr>
        <w:p w:rsidR="00923A14" w:rsidRDefault="00923A14">
          <w:pPr>
            <w:tabs>
              <w:tab w:val="left" w:pos="1490"/>
            </w:tabs>
            <w:rPr>
              <w:rFonts w:ascii="Cambria" w:hAnsi="Cambria" w:cs="Times New Roman"/>
              <w:sz w:val="28"/>
              <w:szCs w:val="28"/>
            </w:rPr>
          </w:pPr>
          <w:r>
            <w:fldChar w:fldCharType="begin"/>
          </w:r>
          <w:r>
            <w:instrText>PAGE    \* MERGEFORMAT</w:instrText>
          </w:r>
          <w:r>
            <w:fldChar w:fldCharType="separate"/>
          </w:r>
          <w:r w:rsidR="002809D0">
            <w:rPr>
              <w:noProof/>
            </w:rPr>
            <w:t>9</w:t>
          </w:r>
          <w:r>
            <w:fldChar w:fldCharType="end"/>
          </w:r>
        </w:p>
      </w:tc>
    </w:tr>
  </w:tbl>
  <w:p w:rsidR="00923A14" w:rsidRDefault="00923A14">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85E92" w:rsidRDefault="00D85E92">
      <w:r>
        <w:separator/>
      </w:r>
    </w:p>
  </w:footnote>
  <w:footnote w:type="continuationSeparator" w:id="0">
    <w:p w:rsidR="00D85E92" w:rsidRDefault="00D85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14" w:rsidRDefault="00923A14">
    <w:pPr>
      <w:pStyle w:val="Kopfzeile"/>
      <w:jc w:val="right"/>
    </w:pPr>
    <w:r>
      <w:rPr>
        <w:b/>
        <w:color w:val="808080"/>
        <w:sz w:val="28"/>
      </w:rPr>
      <w:t>Lex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CF103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52208"/>
    <w:multiLevelType w:val="hybridMultilevel"/>
    <w:tmpl w:val="8AE6F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E23D51"/>
    <w:multiLevelType w:val="hybridMultilevel"/>
    <w:tmpl w:val="6B90D48E"/>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8F59A3"/>
    <w:multiLevelType w:val="hybridMultilevel"/>
    <w:tmpl w:val="2402E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022432"/>
    <w:multiLevelType w:val="hybridMultilevel"/>
    <w:tmpl w:val="8E0A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8D4C1A"/>
    <w:multiLevelType w:val="hybridMultilevel"/>
    <w:tmpl w:val="6BDC4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616DFA"/>
    <w:multiLevelType w:val="hybridMultilevel"/>
    <w:tmpl w:val="FB4AE8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E753053"/>
    <w:multiLevelType w:val="hybridMultilevel"/>
    <w:tmpl w:val="6A0E3776"/>
    <w:lvl w:ilvl="0" w:tplc="A1DCF3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24F7C5D"/>
    <w:multiLevelType w:val="hybridMultilevel"/>
    <w:tmpl w:val="C756B1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81B40A1"/>
    <w:multiLevelType w:val="hybridMultilevel"/>
    <w:tmpl w:val="A59280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C044658"/>
    <w:multiLevelType w:val="hybridMultilevel"/>
    <w:tmpl w:val="AD24C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2A7B80"/>
    <w:multiLevelType w:val="hybridMultilevel"/>
    <w:tmpl w:val="6726B3D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nsid w:val="36115C2C"/>
    <w:multiLevelType w:val="hybridMultilevel"/>
    <w:tmpl w:val="D24A05B8"/>
    <w:lvl w:ilvl="0" w:tplc="BCF21DC0">
      <w:start w:val="9"/>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6470B92"/>
    <w:multiLevelType w:val="hybridMultilevel"/>
    <w:tmpl w:val="FB1C1216"/>
    <w:lvl w:ilvl="0" w:tplc="E78A360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8FE34A0"/>
    <w:multiLevelType w:val="hybridMultilevel"/>
    <w:tmpl w:val="56D6A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873C87"/>
    <w:multiLevelType w:val="hybridMultilevel"/>
    <w:tmpl w:val="EEF0EF02"/>
    <w:lvl w:ilvl="0" w:tplc="33FA5F14">
      <w:start w:val="8"/>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41A5F94"/>
    <w:multiLevelType w:val="hybridMultilevel"/>
    <w:tmpl w:val="B55290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53B20F3"/>
    <w:multiLevelType w:val="hybridMultilevel"/>
    <w:tmpl w:val="8D3CC74E"/>
    <w:lvl w:ilvl="0" w:tplc="03342902">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AE860F3"/>
    <w:multiLevelType w:val="hybridMultilevel"/>
    <w:tmpl w:val="A224CD5E"/>
    <w:lvl w:ilvl="0" w:tplc="3AE26BA8">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CAB0FB6"/>
    <w:multiLevelType w:val="hybridMultilevel"/>
    <w:tmpl w:val="3064FC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CEC4695"/>
    <w:multiLevelType w:val="hybridMultilevel"/>
    <w:tmpl w:val="490A8C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20D0467"/>
    <w:multiLevelType w:val="hybridMultilevel"/>
    <w:tmpl w:val="203AC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9F5B4F"/>
    <w:multiLevelType w:val="hybridMultilevel"/>
    <w:tmpl w:val="68307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414502D"/>
    <w:multiLevelType w:val="hybridMultilevel"/>
    <w:tmpl w:val="CF2089D8"/>
    <w:lvl w:ilvl="0" w:tplc="32148F0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52A6A79"/>
    <w:multiLevelType w:val="hybridMultilevel"/>
    <w:tmpl w:val="EAA2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7224E7"/>
    <w:multiLevelType w:val="hybridMultilevel"/>
    <w:tmpl w:val="B2A4E5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2CE4D7F"/>
    <w:multiLevelType w:val="hybridMultilevel"/>
    <w:tmpl w:val="E954F096"/>
    <w:lvl w:ilvl="0" w:tplc="5478E4A4">
      <w:start w:val="8"/>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8FF527A"/>
    <w:multiLevelType w:val="hybridMultilevel"/>
    <w:tmpl w:val="C756B1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BE804E4"/>
    <w:multiLevelType w:val="hybridMultilevel"/>
    <w:tmpl w:val="771CF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8218C9"/>
    <w:multiLevelType w:val="hybridMultilevel"/>
    <w:tmpl w:val="9CA87E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CAC5928"/>
    <w:multiLevelType w:val="hybridMultilevel"/>
    <w:tmpl w:val="156E6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EF15AB"/>
    <w:multiLevelType w:val="hybridMultilevel"/>
    <w:tmpl w:val="A19EBE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45812D3"/>
    <w:multiLevelType w:val="hybridMultilevel"/>
    <w:tmpl w:val="E918CA3C"/>
    <w:lvl w:ilvl="0" w:tplc="A74205E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5977D2A"/>
    <w:multiLevelType w:val="hybridMultilevel"/>
    <w:tmpl w:val="10223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A35A59"/>
    <w:multiLevelType w:val="hybridMultilevel"/>
    <w:tmpl w:val="8304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DED2E5D"/>
    <w:multiLevelType w:val="hybridMultilevel"/>
    <w:tmpl w:val="A6FA3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6"/>
  </w:num>
  <w:num w:numId="4">
    <w:abstractNumId w:val="12"/>
  </w:num>
  <w:num w:numId="5">
    <w:abstractNumId w:val="20"/>
  </w:num>
  <w:num w:numId="6">
    <w:abstractNumId w:val="13"/>
  </w:num>
  <w:num w:numId="7">
    <w:abstractNumId w:val="23"/>
  </w:num>
  <w:num w:numId="8">
    <w:abstractNumId w:val="32"/>
  </w:num>
  <w:num w:numId="9">
    <w:abstractNumId w:val="6"/>
  </w:num>
  <w:num w:numId="10">
    <w:abstractNumId w:val="19"/>
  </w:num>
  <w:num w:numId="11">
    <w:abstractNumId w:val="17"/>
  </w:num>
  <w:num w:numId="12">
    <w:abstractNumId w:val="18"/>
  </w:num>
  <w:num w:numId="13">
    <w:abstractNumId w:val="7"/>
  </w:num>
  <w:num w:numId="14">
    <w:abstractNumId w:val="2"/>
  </w:num>
  <w:num w:numId="15">
    <w:abstractNumId w:val="31"/>
  </w:num>
  <w:num w:numId="16">
    <w:abstractNumId w:val="29"/>
  </w:num>
  <w:num w:numId="17">
    <w:abstractNumId w:val="4"/>
  </w:num>
  <w:num w:numId="18">
    <w:abstractNumId w:val="34"/>
  </w:num>
  <w:num w:numId="19">
    <w:abstractNumId w:val="5"/>
  </w:num>
  <w:num w:numId="20">
    <w:abstractNumId w:val="35"/>
  </w:num>
  <w:num w:numId="21">
    <w:abstractNumId w:val="33"/>
  </w:num>
  <w:num w:numId="22">
    <w:abstractNumId w:val="25"/>
  </w:num>
  <w:num w:numId="23">
    <w:abstractNumId w:val="22"/>
  </w:num>
  <w:num w:numId="24">
    <w:abstractNumId w:val="1"/>
  </w:num>
  <w:num w:numId="25">
    <w:abstractNumId w:val="8"/>
  </w:num>
  <w:num w:numId="26">
    <w:abstractNumId w:val="16"/>
  </w:num>
  <w:num w:numId="27">
    <w:abstractNumId w:val="27"/>
  </w:num>
  <w:num w:numId="28">
    <w:abstractNumId w:val="30"/>
  </w:num>
  <w:num w:numId="29">
    <w:abstractNumId w:val="28"/>
  </w:num>
  <w:num w:numId="30">
    <w:abstractNumId w:val="11"/>
  </w:num>
  <w:num w:numId="31">
    <w:abstractNumId w:val="24"/>
  </w:num>
  <w:num w:numId="32">
    <w:abstractNumId w:val="14"/>
  </w:num>
  <w:num w:numId="33">
    <w:abstractNumId w:val="21"/>
  </w:num>
  <w:num w:numId="34">
    <w:abstractNumId w:val="10"/>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635"/>
    <w:rsid w:val="00002A59"/>
    <w:rsid w:val="000D33B8"/>
    <w:rsid w:val="00104BC7"/>
    <w:rsid w:val="00141DC7"/>
    <w:rsid w:val="001C779F"/>
    <w:rsid w:val="00233B6A"/>
    <w:rsid w:val="002809D0"/>
    <w:rsid w:val="0030180D"/>
    <w:rsid w:val="00313FC8"/>
    <w:rsid w:val="00354FAA"/>
    <w:rsid w:val="003F1001"/>
    <w:rsid w:val="00421268"/>
    <w:rsid w:val="00421662"/>
    <w:rsid w:val="0048215B"/>
    <w:rsid w:val="004D4096"/>
    <w:rsid w:val="0057170A"/>
    <w:rsid w:val="0059252D"/>
    <w:rsid w:val="005A7D40"/>
    <w:rsid w:val="005E0EAA"/>
    <w:rsid w:val="005E134B"/>
    <w:rsid w:val="00655B67"/>
    <w:rsid w:val="0068635A"/>
    <w:rsid w:val="00823B61"/>
    <w:rsid w:val="00876D8A"/>
    <w:rsid w:val="00892DAA"/>
    <w:rsid w:val="008C02F3"/>
    <w:rsid w:val="008E5635"/>
    <w:rsid w:val="00923A14"/>
    <w:rsid w:val="00A13A1C"/>
    <w:rsid w:val="00A604A1"/>
    <w:rsid w:val="00A718D1"/>
    <w:rsid w:val="00AC2615"/>
    <w:rsid w:val="00B15B54"/>
    <w:rsid w:val="00B55CF6"/>
    <w:rsid w:val="00BC2DBC"/>
    <w:rsid w:val="00BE72E9"/>
    <w:rsid w:val="00C6569A"/>
    <w:rsid w:val="00C837B9"/>
    <w:rsid w:val="00CA07D5"/>
    <w:rsid w:val="00CB7A9D"/>
    <w:rsid w:val="00D22F3E"/>
    <w:rsid w:val="00D733B3"/>
    <w:rsid w:val="00D85E92"/>
    <w:rsid w:val="00DB6E63"/>
    <w:rsid w:val="00E57F79"/>
    <w:rsid w:val="00E8728D"/>
    <w:rsid w:val="00F02922"/>
    <w:rsid w:val="00F422B6"/>
    <w:rsid w:val="00F6339F"/>
    <w:rsid w:val="00F80072"/>
    <w:rsid w:val="00FD5F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next w:val="Standard"/>
    <w:qFormat/>
    <w:pPr>
      <w:keepNext/>
      <w:outlineLvl w:val="3"/>
    </w:pPr>
    <w:rPr>
      <w:b/>
      <w:bCs/>
      <w:sz w:val="28"/>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rPr>
  </w:style>
  <w:style w:type="paragraph" w:styleId="Textkrper2">
    <w:name w:val="Body Text 2"/>
    <w:basedOn w:val="Standard"/>
    <w:semiHidden/>
    <w:rPr>
      <w:b/>
      <w:bCs/>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rPr>
      <w:rFonts w:ascii="Arial" w:hAnsi="Arial" w:cs="Arial"/>
      <w:sz w:val="24"/>
      <w:szCs w:val="24"/>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rFonts w:ascii="Arial" w:hAnsi="Arial" w:cs="Arial"/>
      <w:sz w:val="24"/>
      <w:szCs w:val="24"/>
    </w:rPr>
  </w:style>
  <w:style w:type="paragraph" w:styleId="Textkrper3">
    <w:name w:val="Body Text 3"/>
    <w:basedOn w:val="Standard"/>
    <w:semiHidden/>
    <w:pPr>
      <w:autoSpaceDE w:val="0"/>
      <w:autoSpaceDN w:val="0"/>
      <w:adjustRightInd w:val="0"/>
    </w:pPr>
    <w:rPr>
      <w:rFonts w:ascii="CorporateS-LightItalic" w:hAnsi="CorporateS-LightItalic" w:cs="Times New Roman"/>
      <w:i/>
      <w:iCs/>
      <w:color w:val="0000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4416-D4FD-B343-ABF8-2B5D779B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2553</Words>
  <Characters>16089</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8</vt:lpstr>
    </vt:vector>
  </TitlesOfParts>
  <Company>Hewlett-Packard</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Edith Sassen</dc:creator>
  <cp:keywords/>
  <cp:lastModifiedBy>--</cp:lastModifiedBy>
  <cp:revision>2</cp:revision>
  <cp:lastPrinted>2016-02-14T18:07:00Z</cp:lastPrinted>
  <dcterms:created xsi:type="dcterms:W3CDTF">2021-05-10T09:46:00Z</dcterms:created>
  <dcterms:modified xsi:type="dcterms:W3CDTF">2021-05-10T09:46:00Z</dcterms:modified>
</cp:coreProperties>
</file>