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F9" w:rsidRDefault="006D69F9" w:rsidP="00FE7069">
      <w:pPr>
        <w:spacing w:after="120" w:line="288" w:lineRule="auto"/>
        <w:jc w:val="both"/>
        <w:rPr>
          <w:rFonts w:ascii="Bookman Old Style" w:hAnsi="Bookman Old Style"/>
        </w:rPr>
      </w:pPr>
      <w:bookmarkStart w:id="0" w:name="_GoBack"/>
      <w:bookmarkEnd w:id="0"/>
      <w:r>
        <w:rPr>
          <w:rFonts w:ascii="Bookman Old Style" w:hAnsi="Bookman Old Style"/>
          <w:b/>
        </w:rPr>
        <w:t>De grote Unkel Max</w:t>
      </w:r>
    </w:p>
    <w:p w:rsidR="006D69F9" w:rsidRDefault="006D69F9" w:rsidP="00FE7069">
      <w:pPr>
        <w:spacing w:after="120" w:line="288" w:lineRule="auto"/>
        <w:jc w:val="both"/>
        <w:rPr>
          <w:rFonts w:ascii="Bookman Old Style" w:hAnsi="Bookman Old Style"/>
        </w:rPr>
      </w:pPr>
      <w:r>
        <w:rPr>
          <w:rFonts w:ascii="Bookman Old Style" w:hAnsi="Bookman Old Style"/>
        </w:rPr>
        <w:t>von Sigrun Sachs, in kernostfälisch von Rolf Ahlers</w:t>
      </w:r>
    </w:p>
    <w:p w:rsidR="006D69F9" w:rsidRDefault="006D69F9" w:rsidP="00FE7069">
      <w:pPr>
        <w:spacing w:after="120" w:line="288" w:lineRule="auto"/>
        <w:jc w:val="both"/>
        <w:rPr>
          <w:rFonts w:ascii="Bookman Old Style" w:hAnsi="Bookman Old Style"/>
        </w:rPr>
      </w:pPr>
    </w:p>
    <w:p w:rsidR="006D69F9" w:rsidRDefault="006D69F9" w:rsidP="00FE7069">
      <w:pPr>
        <w:spacing w:after="120" w:line="288" w:lineRule="auto"/>
        <w:jc w:val="both"/>
        <w:rPr>
          <w:rFonts w:ascii="Bookman Old Style" w:hAnsi="Bookman Old Style"/>
        </w:rPr>
      </w:pPr>
      <w:r>
        <w:rPr>
          <w:rFonts w:ascii="Bookman Old Style" w:hAnsi="Bookman Old Style"/>
        </w:rPr>
        <w:t>Da is en lüttjen Bengel, de het Oskar. Hei is en beten anners as siene Schaulkameraden, still un düchtig bange. Hei well nich opfallen. To Hus feuhlt hei sik seker, da is öhne allens vertroot. Siene Öllern un Grotöllern sägget allemal: „Du bist ganz un gor normaal, du bist nu mal so up de Welt ekumen mit dienen einen ganz langen Dumen. Annere Kinner häbbet ne lange Näse, afstahige Ohren oder roe Hoore. Un wi häbbet dik leif, so as du bist!“</w:t>
      </w:r>
    </w:p>
    <w:p w:rsidR="006D69F9" w:rsidRDefault="006D69F9" w:rsidP="00FE7069">
      <w:pPr>
        <w:spacing w:after="120" w:line="288" w:lineRule="auto"/>
        <w:jc w:val="both"/>
        <w:rPr>
          <w:rFonts w:ascii="Bookman Old Style" w:hAnsi="Bookman Old Style"/>
        </w:rPr>
      </w:pPr>
      <w:r>
        <w:rPr>
          <w:rFonts w:ascii="Bookman Old Style" w:hAnsi="Bookman Old Style"/>
        </w:rPr>
        <w:t>Dat begript hei ja, aber in de Schaule …</w:t>
      </w:r>
    </w:p>
    <w:p w:rsidR="006D69F9" w:rsidRDefault="006D69F9" w:rsidP="00FE7069">
      <w:pPr>
        <w:spacing w:after="120" w:line="288" w:lineRule="auto"/>
        <w:jc w:val="both"/>
        <w:rPr>
          <w:rFonts w:ascii="Bookman Old Style" w:hAnsi="Bookman Old Style"/>
        </w:rPr>
      </w:pPr>
      <w:r>
        <w:rPr>
          <w:rFonts w:ascii="Bookman Old Style" w:hAnsi="Bookman Old Style"/>
        </w:rPr>
        <w:t>Alle Kinner kieket blots up sienen Dumen, de Meekens grienet un maket sik lustig darober – dat is slimm!</w:t>
      </w:r>
    </w:p>
    <w:p w:rsidR="006D69F9" w:rsidRDefault="006D69F9" w:rsidP="00FE7069">
      <w:pPr>
        <w:spacing w:after="120" w:line="288" w:lineRule="auto"/>
        <w:jc w:val="both"/>
        <w:rPr>
          <w:rFonts w:ascii="Bookman Old Style" w:hAnsi="Bookman Old Style"/>
        </w:rPr>
      </w:pPr>
      <w:r>
        <w:rPr>
          <w:rFonts w:ascii="Bookman Old Style" w:hAnsi="Bookman Old Style"/>
        </w:rPr>
        <w:t>Den einen Dag geiht siene Mudder mit öhne nah en Dokter. De Dokter sit hinder sienen Schriefdische, un Oskar vartellt öhne mit veel Snuckern: „Nu hat et en Enne, de lange Dumen mot af! Ik will nich en Kröppel wesen, un nich en Aapen, den se alle utlachet.“</w:t>
      </w:r>
    </w:p>
    <w:p w:rsidR="006D69F9" w:rsidRDefault="006D69F9" w:rsidP="00FE7069">
      <w:pPr>
        <w:spacing w:after="120" w:line="288" w:lineRule="auto"/>
        <w:jc w:val="both"/>
        <w:rPr>
          <w:rFonts w:ascii="Bookman Old Style" w:hAnsi="Bookman Old Style"/>
        </w:rPr>
      </w:pPr>
      <w:r>
        <w:rPr>
          <w:rFonts w:ascii="Bookman Old Style" w:hAnsi="Bookman Old Style"/>
        </w:rPr>
        <w:t>„Wettst du, dat de Dumen taun Griepen da is?“</w:t>
      </w:r>
    </w:p>
    <w:p w:rsidR="006D69F9" w:rsidRDefault="006D69F9" w:rsidP="00FE7069">
      <w:pPr>
        <w:spacing w:after="120" w:line="288" w:lineRule="auto"/>
        <w:jc w:val="both"/>
        <w:rPr>
          <w:rFonts w:ascii="Bookman Old Style" w:hAnsi="Bookman Old Style"/>
        </w:rPr>
      </w:pPr>
      <w:r>
        <w:rPr>
          <w:rFonts w:ascii="Bookman Old Style" w:hAnsi="Bookman Old Style"/>
        </w:rPr>
        <w:t>Oskar probeiert dat Griepen, un dat geiht allemal. „Wenn de halbe Dumen afesnetten is, denne geiht dat nich mehr, wat?“, frägt Oskar. De Dokter nickkoppt. „Nu wees man nich trurig, dat gift Saken, de veel slimmer sünd.“ Hei halt sienen einen Faut ünner den Disch weg, trecket den Schauh ut un uk den Strump. Oskar kriegt ganz grote Ogen. Nee, dat kann hei nich glöben! De Dokter hat en bannig langen „groten Unkel“. „Ik häbbe ne Max enennt“, säggt de Dokter un lachet. Hei trecke ne Schuflade rut, un dor is en Kasten mit veele lüttje Wullmützen inne, jüst so as for en Barbiepuppe. Hei halt en Stift ut siene Tasche un malt sik en Lachgesicht up den Fautnagel von sienen „groten Unkel“, denne nimmt hei ne Mütze mit ne roen Bommel un sett se darober. Dat süht so lustig ut, dat Oskar lut lachen mot.</w:t>
      </w:r>
    </w:p>
    <w:p w:rsidR="006D69F9" w:rsidRDefault="006D69F9" w:rsidP="00FE7069">
      <w:pPr>
        <w:spacing w:after="120" w:line="288" w:lineRule="auto"/>
        <w:jc w:val="both"/>
        <w:rPr>
          <w:rFonts w:ascii="Bookman Old Style" w:hAnsi="Bookman Old Style"/>
        </w:rPr>
      </w:pPr>
      <w:r>
        <w:rPr>
          <w:rFonts w:ascii="Bookman Old Style" w:hAnsi="Bookman Old Style"/>
        </w:rPr>
        <w:t>„Dokter, malst du mi ok sowat op mienen Dumen?“ – „Klor!“ Denn malt hei Oskar en lustiget Gesichte op sienen Dumennagel, un denne kriegt hei uk noch ne bunte Mütze darup. Oskar un de Dokter grienet sik an.</w:t>
      </w:r>
    </w:p>
    <w:p w:rsidR="006D69F9" w:rsidRDefault="006D69F9" w:rsidP="00FE7069">
      <w:pPr>
        <w:spacing w:after="120" w:line="288" w:lineRule="auto"/>
        <w:jc w:val="both"/>
        <w:rPr>
          <w:rFonts w:ascii="Bookman Old Style" w:hAnsi="Bookman Old Style"/>
        </w:rPr>
      </w:pPr>
      <w:r>
        <w:rPr>
          <w:rFonts w:ascii="Bookman Old Style" w:hAnsi="Bookman Old Style"/>
        </w:rPr>
        <w:t>„Tja“, säggt de Dokter, „du hast dat beter as ik. Ik mot ja twei unnerschiedlich grote Schauh köpen, dat is düer! Diene Mudder strickt dik wol for dienen Dumen de schönsten Mützen un de kost meist nix!“</w:t>
      </w:r>
    </w:p>
    <w:p w:rsidR="006D69F9" w:rsidRDefault="006D69F9" w:rsidP="00FE7069">
      <w:pPr>
        <w:spacing w:after="120" w:line="288" w:lineRule="auto"/>
        <w:jc w:val="both"/>
        <w:rPr>
          <w:rFonts w:ascii="Bookman Old Style" w:hAnsi="Bookman Old Style"/>
        </w:rPr>
      </w:pPr>
      <w:r>
        <w:rPr>
          <w:rFonts w:ascii="Bookman Old Style" w:hAnsi="Bookman Old Style"/>
        </w:rPr>
        <w:lastRenderedPageBreak/>
        <w:t>Von düssen Dage an is Oskar de Star in de Schaule. Alle wüllt se bie öhne sitten. Un sienen Dumen will hei nu ok nich mehr opererieren laten.</w:t>
      </w:r>
    </w:p>
    <w:p w:rsidR="006D69F9" w:rsidRDefault="006D69F9" w:rsidP="00FE7069">
      <w:pPr>
        <w:spacing w:after="120" w:line="288" w:lineRule="auto"/>
        <w:jc w:val="both"/>
        <w:rPr>
          <w:rFonts w:ascii="Bookman Old Style" w:hAnsi="Bookman Old Style"/>
        </w:rPr>
      </w:pPr>
    </w:p>
    <w:p w:rsidR="006D69F9" w:rsidRPr="006063B0" w:rsidRDefault="006D69F9" w:rsidP="00FE7069">
      <w:pPr>
        <w:spacing w:after="120" w:line="288" w:lineRule="auto"/>
        <w:jc w:val="both"/>
        <w:rPr>
          <w:rFonts w:ascii="Bookman Old Style" w:hAnsi="Bookman Old Style"/>
          <w:i/>
        </w:rPr>
      </w:pPr>
      <w:r w:rsidRPr="006063B0">
        <w:rPr>
          <w:rFonts w:ascii="Bookman Old Style" w:hAnsi="Bookman Old Style"/>
          <w:i/>
        </w:rPr>
        <w:t>Ut: Vertell doch mal – wat för Kinner, hgg. vom Norddeutschen Rundfunk, Wachholtz Verlag 2011, S. 82</w:t>
      </w:r>
      <w:r w:rsidR="00862B37" w:rsidRPr="006063B0">
        <w:rPr>
          <w:rFonts w:ascii="Bookman Old Style" w:hAnsi="Bookman Old Style"/>
          <w:i/>
        </w:rPr>
        <w:t>–</w:t>
      </w:r>
      <w:r w:rsidRPr="006063B0">
        <w:rPr>
          <w:rFonts w:ascii="Bookman Old Style" w:hAnsi="Bookman Old Style"/>
          <w:i/>
        </w:rPr>
        <w:t>83, ISBN 978-3-529-04865-4</w:t>
      </w:r>
      <w:r w:rsidR="00862B37" w:rsidRPr="006063B0">
        <w:rPr>
          <w:rFonts w:ascii="Bookman Old Style" w:hAnsi="Bookman Old Style"/>
          <w:i/>
        </w:rPr>
        <w:t>.</w:t>
      </w:r>
    </w:p>
    <w:p w:rsidR="006D69F9" w:rsidRDefault="006D69F9" w:rsidP="00FE7069">
      <w:pPr>
        <w:spacing w:after="120" w:line="288" w:lineRule="auto"/>
        <w:jc w:val="both"/>
        <w:rPr>
          <w:rFonts w:ascii="Bookman Old Style" w:hAnsi="Bookman Old Style"/>
        </w:rPr>
      </w:pPr>
    </w:p>
    <w:p w:rsidR="00862B37" w:rsidRDefault="00862B37" w:rsidP="00FE7069">
      <w:pPr>
        <w:spacing w:after="120" w:line="288" w:lineRule="auto"/>
        <w:jc w:val="both"/>
        <w:rPr>
          <w:rFonts w:ascii="Bookman Old Style" w:hAnsi="Bookman Old Style"/>
        </w:rPr>
      </w:pPr>
    </w:p>
    <w:p w:rsidR="00862B37" w:rsidRDefault="00862B37" w:rsidP="00FE7069">
      <w:pPr>
        <w:spacing w:after="120" w:line="288" w:lineRule="auto"/>
        <w:jc w:val="both"/>
        <w:rPr>
          <w:rFonts w:ascii="Bookman Old Style" w:hAnsi="Bookman Old Style"/>
        </w:rPr>
      </w:pPr>
    </w:p>
    <w:p w:rsidR="006D69F9" w:rsidRDefault="006D69F9" w:rsidP="006063B0">
      <w:pPr>
        <w:spacing w:after="120" w:line="288" w:lineRule="auto"/>
        <w:jc w:val="both"/>
        <w:rPr>
          <w:rFonts w:ascii="Bookman Old Style" w:hAnsi="Bookman Old Style"/>
        </w:rPr>
      </w:pPr>
      <w:r w:rsidRPr="006063B0">
        <w:rPr>
          <w:rFonts w:ascii="Bookman Old Style" w:hAnsi="Bookman Old Style"/>
          <w:i/>
        </w:rPr>
        <w:t>bang</w:t>
      </w:r>
      <w:r w:rsidR="00047CD2">
        <w:rPr>
          <w:rFonts w:ascii="Bookman Old Style" w:hAnsi="Bookman Old Style"/>
          <w:i/>
        </w:rPr>
        <w:t>e</w:t>
      </w:r>
      <w:r>
        <w:rPr>
          <w:rFonts w:ascii="Bookman Old Style" w:hAnsi="Bookman Old Style"/>
        </w:rPr>
        <w:t xml:space="preserve"> – ängstlich;</w:t>
      </w:r>
      <w:r w:rsidR="00484143">
        <w:rPr>
          <w:rFonts w:ascii="Bookman Old Style" w:hAnsi="Bookman Old Style"/>
        </w:rPr>
        <w:t xml:space="preserve"> </w:t>
      </w:r>
      <w:r w:rsidRPr="006063B0">
        <w:rPr>
          <w:rFonts w:ascii="Bookman Old Style" w:hAnsi="Bookman Old Style"/>
          <w:i/>
        </w:rPr>
        <w:t>Krö</w:t>
      </w:r>
      <w:r w:rsidR="00047CD2">
        <w:rPr>
          <w:rFonts w:ascii="Bookman Old Style" w:hAnsi="Bookman Old Style"/>
          <w:i/>
        </w:rPr>
        <w:t>p</w:t>
      </w:r>
      <w:r w:rsidRPr="006063B0">
        <w:rPr>
          <w:rFonts w:ascii="Bookman Old Style" w:hAnsi="Bookman Old Style"/>
          <w:i/>
        </w:rPr>
        <w:t>pel</w:t>
      </w:r>
      <w:r>
        <w:rPr>
          <w:rFonts w:ascii="Bookman Old Style" w:hAnsi="Bookman Old Style"/>
        </w:rPr>
        <w:t xml:space="preserve"> – Krüppel; </w:t>
      </w:r>
      <w:r w:rsidRPr="006063B0">
        <w:rPr>
          <w:rFonts w:ascii="Bookman Old Style" w:hAnsi="Bookman Old Style"/>
          <w:i/>
        </w:rPr>
        <w:t>Aap</w:t>
      </w:r>
      <w:r>
        <w:rPr>
          <w:rFonts w:ascii="Bookman Old Style" w:hAnsi="Bookman Old Style"/>
        </w:rPr>
        <w:t xml:space="preserve"> – Affe; </w:t>
      </w:r>
      <w:r w:rsidRPr="006063B0">
        <w:rPr>
          <w:rFonts w:ascii="Bookman Old Style" w:hAnsi="Bookman Old Style"/>
          <w:i/>
        </w:rPr>
        <w:t>nickkoppt</w:t>
      </w:r>
      <w:r>
        <w:rPr>
          <w:rFonts w:ascii="Bookman Old Style" w:hAnsi="Bookman Old Style"/>
        </w:rPr>
        <w:t xml:space="preserve"> – nickt;</w:t>
      </w:r>
      <w:r w:rsidR="00047CD2">
        <w:rPr>
          <w:rFonts w:ascii="Bookman Old Style" w:hAnsi="Bookman Old Style"/>
        </w:rPr>
        <w:t xml:space="preserve"> </w:t>
      </w:r>
      <w:r>
        <w:rPr>
          <w:rFonts w:ascii="Bookman Old Style" w:hAnsi="Bookman Old Style"/>
        </w:rPr>
        <w:t>„</w:t>
      </w:r>
      <w:r w:rsidRPr="006063B0">
        <w:rPr>
          <w:rFonts w:ascii="Bookman Old Style" w:hAnsi="Bookman Old Style"/>
          <w:i/>
        </w:rPr>
        <w:t>groten Unkel</w:t>
      </w:r>
      <w:r>
        <w:rPr>
          <w:rFonts w:ascii="Bookman Old Style" w:hAnsi="Bookman Old Style"/>
        </w:rPr>
        <w:t xml:space="preserve">“ – </w:t>
      </w:r>
      <w:r>
        <w:rPr>
          <w:rFonts w:ascii="Bookman Old Style" w:hAnsi="Bookman Old Style"/>
          <w:i/>
        </w:rPr>
        <w:t>scherzhaft für:</w:t>
      </w:r>
      <w:r w:rsidR="00047CD2">
        <w:rPr>
          <w:rFonts w:ascii="Bookman Old Style" w:hAnsi="Bookman Old Style"/>
        </w:rPr>
        <w:t xml:space="preserve"> großen Zeh</w:t>
      </w:r>
      <w:r>
        <w:rPr>
          <w:rFonts w:ascii="Bookman Old Style" w:hAnsi="Bookman Old Style"/>
        </w:rPr>
        <w:t xml:space="preserve"> </w:t>
      </w:r>
    </w:p>
    <w:p w:rsidR="006D69F9" w:rsidRDefault="006D69F9">
      <w:pPr>
        <w:spacing w:after="60" w:line="276" w:lineRule="auto"/>
        <w:jc w:val="both"/>
        <w:rPr>
          <w:rFonts w:ascii="Bookman Old Style" w:hAnsi="Bookman Old Style"/>
        </w:rPr>
      </w:pPr>
    </w:p>
    <w:p w:rsidR="006D69F9" w:rsidRDefault="006D69F9">
      <w:pPr>
        <w:spacing w:after="60" w:line="276" w:lineRule="auto"/>
        <w:jc w:val="both"/>
        <w:rPr>
          <w:rFonts w:ascii="Bookman Old Style" w:hAnsi="Bookman Old Style"/>
        </w:rPr>
      </w:pPr>
    </w:p>
    <w:p w:rsidR="006D69F9" w:rsidRDefault="006D69F9">
      <w:pPr>
        <w:spacing w:after="60" w:line="276" w:lineRule="auto"/>
        <w:jc w:val="both"/>
        <w:rPr>
          <w:rFonts w:ascii="Bookman Old Style" w:hAnsi="Bookman Old Style"/>
        </w:rPr>
      </w:pPr>
    </w:p>
    <w:sectPr w:rsidR="006D69F9" w:rsidSect="00FE7069">
      <w:headerReference w:type="default" r:id="rId7"/>
      <w:footerReference w:type="default" r:id="rId8"/>
      <w:pgSz w:w="11906" w:h="16838"/>
      <w:pgMar w:top="1417" w:right="1417" w:bottom="1134" w:left="1417" w:header="720" w:footer="113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C8" w:rsidRDefault="00520DC8">
      <w:r>
        <w:separator/>
      </w:r>
    </w:p>
  </w:endnote>
  <w:endnote w:type="continuationSeparator" w:id="0">
    <w:p w:rsidR="00520DC8" w:rsidRDefault="005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7" w:rsidRPr="00862B37" w:rsidRDefault="00862B37" w:rsidP="00862B37">
    <w:pPr>
      <w:ind w:left="709" w:hanging="709"/>
      <w:contextualSpacing/>
      <w:rPr>
        <w:rFonts w:ascii="Arial" w:hAnsi="Arial"/>
        <w:kern w:val="14"/>
        <w:sz w:val="14"/>
        <w:szCs w:val="14"/>
      </w:rPr>
    </w:pPr>
    <w:r w:rsidRPr="00862B37">
      <w:rPr>
        <w:rFonts w:ascii="Arial" w:hAnsi="Arial"/>
        <w:kern w:val="14"/>
        <w:sz w:val="14"/>
        <w:szCs w:val="14"/>
      </w:rPr>
      <w:t>Quelle: www.schoolmester.de</w:t>
    </w:r>
  </w:p>
  <w:p w:rsidR="00862B37" w:rsidRPr="00862B37" w:rsidRDefault="00862B37" w:rsidP="00862B37">
    <w:pPr>
      <w:ind w:left="709" w:hanging="709"/>
      <w:contextualSpacing/>
      <w:rPr>
        <w:rFonts w:ascii="Arial" w:hAnsi="Arial"/>
        <w:kern w:val="14"/>
        <w:sz w:val="14"/>
        <w:szCs w:val="14"/>
      </w:rPr>
    </w:pPr>
    <w:r w:rsidRPr="00862B37">
      <w:rPr>
        <w:rFonts w:ascii="Arial" w:hAnsi="Arial"/>
        <w:kern w:val="14"/>
        <w:sz w:val="14"/>
        <w:szCs w:val="14"/>
      </w:rPr>
      <w:t xml:space="preserve">Autor: </w:t>
    </w:r>
    <w:r>
      <w:rPr>
        <w:rFonts w:ascii="Arial" w:hAnsi="Arial"/>
        <w:kern w:val="14"/>
        <w:sz w:val="14"/>
        <w:szCs w:val="14"/>
      </w:rPr>
      <w:t xml:space="preserve">Sigrun </w:t>
    </w:r>
    <w:r w:rsidRPr="00862B37">
      <w:rPr>
        <w:rFonts w:ascii="Arial" w:hAnsi="Arial"/>
        <w:kern w:val="14"/>
        <w:sz w:val="14"/>
        <w:szCs w:val="14"/>
      </w:rPr>
      <w:t>S</w:t>
    </w:r>
    <w:r>
      <w:rPr>
        <w:rFonts w:ascii="Arial" w:hAnsi="Arial"/>
        <w:kern w:val="14"/>
        <w:sz w:val="14"/>
        <w:szCs w:val="14"/>
      </w:rPr>
      <w:t>achs</w:t>
    </w:r>
  </w:p>
  <w:p w:rsidR="00862B37" w:rsidRPr="00862B37" w:rsidRDefault="00862B37" w:rsidP="00862B37">
    <w:pPr>
      <w:ind w:left="709" w:hanging="709"/>
      <w:contextualSpacing/>
      <w:rPr>
        <w:rFonts w:ascii="Arial" w:hAnsi="Arial"/>
        <w:kern w:val="14"/>
        <w:sz w:val="14"/>
        <w:szCs w:val="14"/>
      </w:rPr>
    </w:pPr>
    <w:r w:rsidRPr="00862B37">
      <w:rPr>
        <w:rFonts w:ascii="Arial" w:hAnsi="Arial"/>
        <w:kern w:val="14"/>
        <w:sz w:val="14"/>
        <w:szCs w:val="14"/>
      </w:rPr>
      <w:t>Übertragung:</w:t>
    </w:r>
    <w:r>
      <w:rPr>
        <w:rFonts w:ascii="Arial" w:hAnsi="Arial"/>
        <w:kern w:val="14"/>
        <w:sz w:val="14"/>
        <w:szCs w:val="14"/>
      </w:rPr>
      <w:t xml:space="preserve"> Rolf Ahlers</w:t>
    </w:r>
  </w:p>
  <w:p w:rsidR="00862B37" w:rsidRPr="00862B37" w:rsidRDefault="00862B37" w:rsidP="00862B37">
    <w:pPr>
      <w:ind w:left="709" w:hanging="709"/>
      <w:contextualSpacing/>
      <w:rPr>
        <w:rFonts w:ascii="Arial" w:hAnsi="Arial"/>
        <w:kern w:val="14"/>
        <w:sz w:val="14"/>
        <w:szCs w:val="14"/>
      </w:rPr>
    </w:pPr>
    <w:r w:rsidRPr="00862B37">
      <w:rPr>
        <w:rFonts w:ascii="Arial" w:hAnsi="Arial"/>
        <w:kern w:val="14"/>
        <w:sz w:val="14"/>
        <w:szCs w:val="14"/>
      </w:rPr>
      <w:t>Lizenz: CC-SA-BY-NC</w:t>
    </w:r>
  </w:p>
  <w:p w:rsidR="00862B37" w:rsidRPr="00862B37" w:rsidRDefault="00862B37" w:rsidP="00862B37">
    <w:pPr>
      <w:ind w:left="709" w:hanging="709"/>
      <w:contextualSpacing/>
      <w:rPr>
        <w:rFonts w:ascii="Arial" w:hAnsi="Arial"/>
        <w:kern w:val="0"/>
        <w:sz w:val="22"/>
        <w:szCs w:val="22"/>
      </w:rPr>
    </w:pPr>
    <w:r w:rsidRPr="00862B37">
      <w:rPr>
        <w:rFonts w:ascii="Arial" w:hAnsi="Arial"/>
        <w:kern w:val="14"/>
        <w:sz w:val="14"/>
        <w:szCs w:val="14"/>
      </w:rPr>
      <w:t>Wir freuen uns über die Einsendung von Übersetzungen in andere niedersächsische Dialekte oder Saterfriesisch an h-frese@web.de.</w:t>
    </w:r>
  </w:p>
  <w:p w:rsidR="006D69F9" w:rsidRPr="00862B37" w:rsidRDefault="006D69F9" w:rsidP="00862B37">
    <w:pPr>
      <w:pStyle w:val="Fuzeile"/>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C8" w:rsidRDefault="00520DC8">
      <w:r>
        <w:separator/>
      </w:r>
    </w:p>
  </w:footnote>
  <w:footnote w:type="continuationSeparator" w:id="0">
    <w:p w:rsidR="00520DC8" w:rsidRDefault="00520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7" w:rsidRDefault="00862B37">
    <w:pPr>
      <w:pStyle w:val="Kopfzeile"/>
      <w:jc w:val="center"/>
    </w:pPr>
    <w:r>
      <w:fldChar w:fldCharType="begin"/>
    </w:r>
    <w:r>
      <w:instrText>PAGE   \* MERGEFORMAT</w:instrText>
    </w:r>
    <w:r>
      <w:fldChar w:fldCharType="separate"/>
    </w:r>
    <w:r w:rsidR="00E87BC6">
      <w:rPr>
        <w:noProof/>
      </w:rPr>
      <w:t>1</w:t>
    </w:r>
    <w:r>
      <w:fldChar w:fldCharType="end"/>
    </w:r>
  </w:p>
  <w:p w:rsidR="00862B37" w:rsidRDefault="00862B3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34C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069"/>
    <w:rsid w:val="00047CD2"/>
    <w:rsid w:val="00484143"/>
    <w:rsid w:val="00520DC8"/>
    <w:rsid w:val="006063B0"/>
    <w:rsid w:val="006D69F9"/>
    <w:rsid w:val="008200F6"/>
    <w:rsid w:val="00862B37"/>
    <w:rsid w:val="00C37649"/>
    <w:rsid w:val="00E87BC6"/>
    <w:rsid w:val="00FD3BD1"/>
    <w:rsid w:val="00FE70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semiHidden/>
    <w:pPr>
      <w:spacing w:after="120"/>
    </w:pPr>
  </w:style>
  <w:style w:type="paragraph" w:styleId="Liste">
    <w:name w:val="List"/>
    <w:basedOn w:val="Textkrper"/>
    <w:semiHidden/>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styleId="Fuzeile">
    <w:name w:val="footer"/>
    <w:basedOn w:val="Standard"/>
    <w:semiHidden/>
    <w:pPr>
      <w:suppressLineNumbers/>
      <w:tabs>
        <w:tab w:val="center" w:pos="4818"/>
        <w:tab w:val="right" w:pos="9637"/>
      </w:tabs>
    </w:pPr>
  </w:style>
  <w:style w:type="paragraph" w:styleId="Kopfzeile">
    <w:name w:val="header"/>
    <w:basedOn w:val="Standard"/>
    <w:link w:val="KopfzeileZeichen"/>
    <w:uiPriority w:val="99"/>
    <w:unhideWhenUsed/>
    <w:rsid w:val="00862B37"/>
    <w:pPr>
      <w:tabs>
        <w:tab w:val="center" w:pos="4536"/>
        <w:tab w:val="right" w:pos="9072"/>
      </w:tabs>
    </w:pPr>
  </w:style>
  <w:style w:type="character" w:customStyle="1" w:styleId="KopfzeileZeichen">
    <w:name w:val="Kopfzeile Zeichen"/>
    <w:link w:val="Kopfzeile"/>
    <w:uiPriority w:val="99"/>
    <w:rsid w:val="00862B37"/>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De grote Unkel Max</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grote Unkel Max</dc:title>
  <dc:subject/>
  <dc:creator>Signe Preis-Frese</dc:creator>
  <cp:keywords/>
  <cp:lastModifiedBy>--</cp:lastModifiedBy>
  <cp:revision>2</cp:revision>
  <cp:lastPrinted>1601-01-01T00:00:00Z</cp:lastPrinted>
  <dcterms:created xsi:type="dcterms:W3CDTF">2021-04-07T07:43:00Z</dcterms:created>
  <dcterms:modified xsi:type="dcterms:W3CDTF">2021-04-07T07:43:00Z</dcterms:modified>
</cp:coreProperties>
</file>